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B81" w:rsidRDefault="00146B81" w:rsidP="00146B81">
      <w:pPr>
        <w:ind w:right="-141"/>
        <w:rPr>
          <w:rFonts w:ascii="Arial" w:hAnsi="Arial" w:cs="Arial"/>
          <w:b/>
          <w:sz w:val="36"/>
          <w:szCs w:val="36"/>
          <w:lang w:val="de-DE"/>
        </w:rPr>
      </w:pPr>
    </w:p>
    <w:p w:rsidR="006A2C2C" w:rsidRPr="0079613B" w:rsidRDefault="006A2C2C" w:rsidP="00146B81">
      <w:pPr>
        <w:ind w:right="-141"/>
        <w:rPr>
          <w:rFonts w:ascii="Arial" w:hAnsi="Arial" w:cs="Arial"/>
          <w:b/>
          <w:sz w:val="36"/>
          <w:szCs w:val="36"/>
          <w:lang w:val="de-DE"/>
        </w:rPr>
      </w:pPr>
      <w:r w:rsidRPr="0079613B">
        <w:rPr>
          <w:rFonts w:ascii="Arial" w:hAnsi="Arial" w:cs="Arial"/>
          <w:b/>
          <w:sz w:val="36"/>
          <w:szCs w:val="36"/>
          <w:lang w:val="de-DE"/>
        </w:rPr>
        <w:t>RIGK begleitet Chile in eine effektive Kreislaufwirtschaft</w:t>
      </w:r>
    </w:p>
    <w:p w:rsidR="006A2C2C" w:rsidRPr="0079613B" w:rsidRDefault="006A2C2C" w:rsidP="00D4467C">
      <w:pPr>
        <w:rPr>
          <w:rFonts w:ascii="Arial" w:hAnsi="Arial" w:cs="Arial"/>
          <w:lang w:val="de-DE"/>
        </w:rPr>
      </w:pPr>
    </w:p>
    <w:p w:rsidR="00D60C24" w:rsidRPr="0079613B" w:rsidRDefault="00BF0175" w:rsidP="00DE5DF3">
      <w:pPr>
        <w:rPr>
          <w:rFonts w:ascii="Arial" w:hAnsi="Arial" w:cs="Arial"/>
          <w:b/>
          <w:lang w:val="de-DE"/>
        </w:rPr>
      </w:pPr>
      <w:r w:rsidRPr="0079613B">
        <w:rPr>
          <w:rFonts w:ascii="Arial" w:hAnsi="Arial" w:cs="Arial"/>
          <w:b/>
          <w:lang w:val="de-DE"/>
        </w:rPr>
        <w:t xml:space="preserve">Deutscher Entsorgungsspezialist sensibilisiert chilenische Landwirte für das Recycling gebrauchter Agrarkunststoffe und </w:t>
      </w:r>
      <w:r w:rsidR="00BF6DC4" w:rsidRPr="0079613B">
        <w:rPr>
          <w:rFonts w:ascii="Arial" w:hAnsi="Arial" w:cs="Arial"/>
          <w:b/>
          <w:lang w:val="de-DE"/>
        </w:rPr>
        <w:t xml:space="preserve">erzielt </w:t>
      </w:r>
      <w:r w:rsidRPr="0079613B">
        <w:rPr>
          <w:rFonts w:ascii="Arial" w:hAnsi="Arial" w:cs="Arial"/>
          <w:b/>
          <w:lang w:val="de-DE"/>
        </w:rPr>
        <w:t xml:space="preserve">bereits bei der ersten großen Sammlung einen Erfolg von </w:t>
      </w:r>
      <w:r w:rsidR="00DE5DF3" w:rsidRPr="0079613B">
        <w:rPr>
          <w:rFonts w:ascii="Arial" w:hAnsi="Arial" w:cs="Arial"/>
          <w:b/>
          <w:lang w:val="de-DE"/>
        </w:rPr>
        <w:t xml:space="preserve">35 Tonnen </w:t>
      </w:r>
      <w:r w:rsidR="00966273" w:rsidRPr="0079613B">
        <w:rPr>
          <w:rFonts w:ascii="Arial" w:hAnsi="Arial" w:cs="Arial"/>
          <w:b/>
          <w:lang w:val="de-DE"/>
        </w:rPr>
        <w:t xml:space="preserve">Kunststoffabfall </w:t>
      </w:r>
      <w:r w:rsidR="00D60C24" w:rsidRPr="0079613B">
        <w:rPr>
          <w:rFonts w:ascii="Arial" w:hAnsi="Arial" w:cs="Arial"/>
          <w:b/>
          <w:lang w:val="de-DE"/>
        </w:rPr>
        <w:t xml:space="preserve">für </w:t>
      </w:r>
      <w:r w:rsidR="00F662C7" w:rsidRPr="0079613B">
        <w:rPr>
          <w:rFonts w:ascii="Arial" w:hAnsi="Arial" w:cs="Arial"/>
          <w:b/>
          <w:lang w:val="de-DE"/>
        </w:rPr>
        <w:t xml:space="preserve">die </w:t>
      </w:r>
      <w:r w:rsidR="00D60C24" w:rsidRPr="0079613B">
        <w:rPr>
          <w:rFonts w:ascii="Arial" w:hAnsi="Arial" w:cs="Arial"/>
          <w:b/>
          <w:lang w:val="de-DE"/>
        </w:rPr>
        <w:t xml:space="preserve">nachhaltige </w:t>
      </w:r>
      <w:r w:rsidR="006D64A4" w:rsidRPr="0079613B">
        <w:rPr>
          <w:rFonts w:ascii="Arial" w:hAnsi="Arial" w:cs="Arial"/>
          <w:b/>
          <w:lang w:val="de-DE"/>
        </w:rPr>
        <w:t>Wiederverwertung</w:t>
      </w:r>
      <w:r w:rsidR="00D60C24" w:rsidRPr="0079613B">
        <w:rPr>
          <w:rFonts w:ascii="Arial" w:hAnsi="Arial" w:cs="Arial"/>
          <w:b/>
          <w:lang w:val="de-DE"/>
        </w:rPr>
        <w:t>.</w:t>
      </w:r>
    </w:p>
    <w:p w:rsidR="00D60C24" w:rsidRPr="0079613B" w:rsidRDefault="00D60C24" w:rsidP="00DE5DF3">
      <w:pPr>
        <w:rPr>
          <w:rFonts w:ascii="Arial" w:hAnsi="Arial" w:cs="Arial"/>
          <w:b/>
          <w:color w:val="1F497D" w:themeColor="dark2"/>
          <w:lang w:val="de-DE"/>
        </w:rPr>
      </w:pPr>
    </w:p>
    <w:p w:rsidR="00DE5DF3" w:rsidRDefault="00146B81" w:rsidP="00DE5DF3">
      <w:pPr>
        <w:rPr>
          <w:rFonts w:ascii="Arial" w:hAnsi="Arial" w:cs="Arial"/>
          <w:color w:val="1F497D" w:themeColor="dark2"/>
          <w:lang w:val="de-DE"/>
        </w:rPr>
      </w:pPr>
      <w:r>
        <w:rPr>
          <w:noProof/>
          <w:lang w:val="en-US" w:eastAsia="en-US"/>
        </w:rPr>
        <w:drawing>
          <wp:inline distT="0" distB="0" distL="0" distR="0">
            <wp:extent cx="5479951" cy="3570136"/>
            <wp:effectExtent l="0" t="0" r="6985" b="0"/>
            <wp:docPr id="1" name="Grafik 1" descr="C:\Users\hoese\AppData\Local\Microsoft\Windows\Temporary Internet Files\Content.Word\20190109_Pressebild_Ch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ese\AppData\Local\Microsoft\Windows\Temporary Internet Files\Content.Word\20190109_Pressebild_Chil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3096" cy="3572185"/>
                    </a:xfrm>
                    <a:prstGeom prst="rect">
                      <a:avLst/>
                    </a:prstGeom>
                    <a:noFill/>
                    <a:ln>
                      <a:noFill/>
                    </a:ln>
                  </pic:spPr>
                </pic:pic>
              </a:graphicData>
            </a:graphic>
          </wp:inline>
        </w:drawing>
      </w:r>
    </w:p>
    <w:p w:rsidR="00146B81" w:rsidRPr="00146B81" w:rsidRDefault="00146B81" w:rsidP="00146B81">
      <w:pPr>
        <w:ind w:left="6372" w:firstLine="708"/>
        <w:rPr>
          <w:rFonts w:ascii="Arial" w:hAnsi="Arial" w:cs="Arial"/>
          <w:color w:val="1F497D" w:themeColor="dark2"/>
          <w:sz w:val="16"/>
          <w:szCs w:val="16"/>
          <w:lang w:val="de-DE"/>
        </w:rPr>
      </w:pPr>
      <w:r>
        <w:rPr>
          <w:rFonts w:ascii="Arial" w:hAnsi="Arial" w:cs="Arial"/>
          <w:sz w:val="16"/>
          <w:szCs w:val="16"/>
        </w:rPr>
        <w:t xml:space="preserve">   </w:t>
      </w:r>
      <w:r w:rsidRPr="00146B81">
        <w:rPr>
          <w:rFonts w:ascii="Arial" w:hAnsi="Arial" w:cs="Arial"/>
          <w:sz w:val="16"/>
          <w:szCs w:val="16"/>
        </w:rPr>
        <w:t>Alle Bilder: © RIGK</w:t>
      </w:r>
    </w:p>
    <w:p w:rsidR="00D60C24" w:rsidRPr="0079613B" w:rsidRDefault="00D60C24" w:rsidP="00DE5DF3">
      <w:pPr>
        <w:rPr>
          <w:rFonts w:ascii="Arial" w:hAnsi="Arial" w:cs="Arial"/>
          <w:color w:val="1F497D" w:themeColor="dark2"/>
          <w:lang w:val="de-DE"/>
        </w:rPr>
      </w:pPr>
    </w:p>
    <w:p w:rsidR="008E3787" w:rsidRPr="0079613B" w:rsidRDefault="00D60C24" w:rsidP="005D29CF">
      <w:pPr>
        <w:rPr>
          <w:rFonts w:ascii="Arial" w:hAnsi="Arial" w:cs="Arial"/>
          <w:lang w:val="de-DE"/>
        </w:rPr>
      </w:pPr>
      <w:r w:rsidRPr="0079613B">
        <w:rPr>
          <w:rFonts w:ascii="Arial" w:hAnsi="Arial" w:cs="Arial"/>
          <w:i/>
          <w:lang w:val="de-DE"/>
        </w:rPr>
        <w:t xml:space="preserve">Santiago de Chile, </w:t>
      </w:r>
      <w:r w:rsidR="000A5EF6">
        <w:rPr>
          <w:rFonts w:ascii="Arial" w:hAnsi="Arial" w:cs="Arial"/>
          <w:i/>
          <w:lang w:val="de-DE"/>
        </w:rPr>
        <w:t>Januar 2019</w:t>
      </w:r>
      <w:r w:rsidRPr="0079613B">
        <w:rPr>
          <w:rFonts w:ascii="Arial" w:hAnsi="Arial" w:cs="Arial"/>
          <w:i/>
          <w:lang w:val="de-DE"/>
        </w:rPr>
        <w:t>.</w:t>
      </w:r>
      <w:r w:rsidRPr="0079613B">
        <w:rPr>
          <w:rFonts w:ascii="Arial" w:hAnsi="Arial" w:cs="Arial"/>
          <w:lang w:val="de-DE"/>
        </w:rPr>
        <w:t xml:space="preserve"> </w:t>
      </w:r>
      <w:r w:rsidR="00E33D3B" w:rsidRPr="0079613B">
        <w:rPr>
          <w:rFonts w:ascii="Arial" w:hAnsi="Arial" w:cs="Arial"/>
          <w:lang w:val="de-DE"/>
        </w:rPr>
        <w:t xml:space="preserve">Rund 550 </w:t>
      </w:r>
      <w:r w:rsidR="00200485" w:rsidRPr="0079613B">
        <w:rPr>
          <w:rFonts w:ascii="Arial" w:hAnsi="Arial" w:cs="Arial"/>
          <w:lang w:val="de-DE"/>
        </w:rPr>
        <w:t xml:space="preserve">Bauern </w:t>
      </w:r>
      <w:r w:rsidR="00E33D3B" w:rsidRPr="0079613B">
        <w:rPr>
          <w:rFonts w:ascii="Arial" w:hAnsi="Arial" w:cs="Arial"/>
          <w:lang w:val="de-DE"/>
        </w:rPr>
        <w:t xml:space="preserve">aus </w:t>
      </w:r>
      <w:r w:rsidR="00DE5DF3" w:rsidRPr="0079613B">
        <w:rPr>
          <w:rFonts w:ascii="Arial" w:hAnsi="Arial" w:cs="Arial"/>
          <w:lang w:val="de-DE"/>
        </w:rPr>
        <w:t xml:space="preserve">der </w:t>
      </w:r>
      <w:r w:rsidR="0096347D" w:rsidRPr="0079613B">
        <w:rPr>
          <w:rFonts w:ascii="Arial" w:hAnsi="Arial" w:cs="Arial"/>
          <w:lang w:val="de-DE"/>
        </w:rPr>
        <w:t xml:space="preserve">zentralchilenischen </w:t>
      </w:r>
      <w:r w:rsidR="00DE5DF3" w:rsidRPr="0079613B">
        <w:rPr>
          <w:rFonts w:ascii="Arial" w:hAnsi="Arial" w:cs="Arial"/>
          <w:lang w:val="de-DE"/>
        </w:rPr>
        <w:t>Region Maule</w:t>
      </w:r>
      <w:r w:rsidR="0096347D" w:rsidRPr="0079613B">
        <w:rPr>
          <w:rFonts w:ascii="Arial" w:hAnsi="Arial" w:cs="Arial"/>
          <w:lang w:val="de-DE"/>
        </w:rPr>
        <w:t xml:space="preserve"> </w:t>
      </w:r>
      <w:r w:rsidR="00146B81">
        <w:rPr>
          <w:rFonts w:ascii="Arial" w:hAnsi="Arial" w:cs="Arial"/>
          <w:lang w:val="de-DE"/>
        </w:rPr>
        <w:t>beteiligten sich</w:t>
      </w:r>
      <w:r w:rsidR="00E435A8" w:rsidRPr="0079613B">
        <w:rPr>
          <w:rFonts w:ascii="Arial" w:hAnsi="Arial" w:cs="Arial"/>
          <w:lang w:val="de-DE"/>
        </w:rPr>
        <w:t xml:space="preserve"> </w:t>
      </w:r>
      <w:r w:rsidR="00E33D3B" w:rsidRPr="0079613B">
        <w:rPr>
          <w:rFonts w:ascii="Arial" w:hAnsi="Arial" w:cs="Arial"/>
          <w:lang w:val="de-DE"/>
        </w:rPr>
        <w:t xml:space="preserve">an </w:t>
      </w:r>
      <w:r w:rsidR="00A714BD" w:rsidRPr="0079613B">
        <w:rPr>
          <w:rFonts w:ascii="Arial" w:hAnsi="Arial" w:cs="Arial"/>
          <w:lang w:val="de-DE"/>
        </w:rPr>
        <w:t xml:space="preserve">einem </w:t>
      </w:r>
      <w:r w:rsidR="0096347D" w:rsidRPr="0079613B">
        <w:rPr>
          <w:rFonts w:ascii="Arial" w:hAnsi="Arial" w:cs="Arial"/>
          <w:lang w:val="de-DE"/>
        </w:rPr>
        <w:t>Pilotprojekt d</w:t>
      </w:r>
      <w:bookmarkStart w:id="0" w:name="_GoBack"/>
      <w:bookmarkEnd w:id="0"/>
      <w:r w:rsidR="0096347D" w:rsidRPr="0079613B">
        <w:rPr>
          <w:rFonts w:ascii="Arial" w:hAnsi="Arial" w:cs="Arial"/>
          <w:lang w:val="de-DE"/>
        </w:rPr>
        <w:t xml:space="preserve">er Kampagne „Good Agricultural Practices“ (GAP), </w:t>
      </w:r>
      <w:r w:rsidR="00A714BD" w:rsidRPr="0079613B">
        <w:rPr>
          <w:rFonts w:ascii="Arial" w:hAnsi="Arial" w:cs="Arial"/>
          <w:lang w:val="de-DE"/>
        </w:rPr>
        <w:t xml:space="preserve">das </w:t>
      </w:r>
      <w:r w:rsidR="0096347D" w:rsidRPr="0079613B">
        <w:rPr>
          <w:rFonts w:ascii="Arial" w:hAnsi="Arial" w:cs="Arial"/>
          <w:lang w:val="de-DE"/>
        </w:rPr>
        <w:t xml:space="preserve">von der chilenischen Umweltbehörde mit Unterstützung des deutschen Entsorgungsspezialisten RIGK </w:t>
      </w:r>
      <w:r w:rsidR="005D29CF" w:rsidRPr="0079613B">
        <w:rPr>
          <w:rFonts w:ascii="Arial" w:hAnsi="Arial" w:cs="Arial"/>
          <w:lang w:val="de-DE"/>
        </w:rPr>
        <w:t>und de</w:t>
      </w:r>
      <w:r w:rsidR="00A714BD" w:rsidRPr="0079613B">
        <w:rPr>
          <w:rFonts w:ascii="Arial" w:hAnsi="Arial" w:cs="Arial"/>
          <w:lang w:val="de-DE"/>
        </w:rPr>
        <w:t xml:space="preserve">r Umweltberatung </w:t>
      </w:r>
      <w:r w:rsidR="005D29CF" w:rsidRPr="0079613B">
        <w:rPr>
          <w:rFonts w:ascii="Arial" w:hAnsi="Arial" w:cs="Arial"/>
          <w:lang w:val="de-DE"/>
        </w:rPr>
        <w:t xml:space="preserve">WSP organisiert </w:t>
      </w:r>
      <w:r w:rsidR="0096347D" w:rsidRPr="0079613B">
        <w:rPr>
          <w:rFonts w:ascii="Arial" w:hAnsi="Arial" w:cs="Arial"/>
          <w:lang w:val="de-DE"/>
        </w:rPr>
        <w:t xml:space="preserve">wurde. In insgesamt </w:t>
      </w:r>
      <w:r w:rsidR="00E33D3B" w:rsidRPr="0079613B">
        <w:rPr>
          <w:rFonts w:ascii="Arial" w:hAnsi="Arial" w:cs="Arial"/>
          <w:lang w:val="de-DE"/>
        </w:rPr>
        <w:t xml:space="preserve">zwanzig Workshops </w:t>
      </w:r>
      <w:r w:rsidR="0096347D" w:rsidRPr="0079613B">
        <w:rPr>
          <w:rFonts w:ascii="Arial" w:hAnsi="Arial" w:cs="Arial"/>
          <w:lang w:val="de-DE"/>
        </w:rPr>
        <w:t xml:space="preserve">wurden die Landwirte </w:t>
      </w:r>
      <w:r w:rsidR="00E33D3B" w:rsidRPr="0079613B">
        <w:rPr>
          <w:rFonts w:ascii="Arial" w:hAnsi="Arial" w:cs="Arial"/>
          <w:lang w:val="de-DE"/>
        </w:rPr>
        <w:t xml:space="preserve">zum Thema </w:t>
      </w:r>
      <w:r w:rsidR="006D64A4" w:rsidRPr="0079613B">
        <w:rPr>
          <w:rFonts w:ascii="Arial" w:hAnsi="Arial" w:cs="Arial"/>
          <w:lang w:val="de-DE"/>
        </w:rPr>
        <w:t>„</w:t>
      </w:r>
      <w:r w:rsidR="00E33D3B" w:rsidRPr="0079613B">
        <w:rPr>
          <w:rFonts w:ascii="Arial" w:hAnsi="Arial" w:cs="Arial"/>
          <w:lang w:val="de-DE"/>
        </w:rPr>
        <w:t>Management von Kunststoffabfällen</w:t>
      </w:r>
      <w:r w:rsidR="006D64A4" w:rsidRPr="0079613B">
        <w:rPr>
          <w:rFonts w:ascii="Arial" w:hAnsi="Arial" w:cs="Arial"/>
          <w:lang w:val="de-DE"/>
        </w:rPr>
        <w:t>”</w:t>
      </w:r>
      <w:r w:rsidR="00E33D3B" w:rsidRPr="0079613B">
        <w:rPr>
          <w:rFonts w:ascii="Arial" w:hAnsi="Arial" w:cs="Arial"/>
          <w:lang w:val="de-DE"/>
        </w:rPr>
        <w:t xml:space="preserve"> </w:t>
      </w:r>
      <w:r w:rsidR="0096347D" w:rsidRPr="0079613B">
        <w:rPr>
          <w:rFonts w:ascii="Arial" w:hAnsi="Arial" w:cs="Arial"/>
          <w:lang w:val="de-DE"/>
        </w:rPr>
        <w:t xml:space="preserve">geschult, bevor sie an der ersten großen </w:t>
      </w:r>
      <w:r w:rsidR="005D29CF" w:rsidRPr="0079613B">
        <w:rPr>
          <w:rFonts w:ascii="Arial" w:hAnsi="Arial" w:cs="Arial"/>
          <w:lang w:val="de-DE"/>
        </w:rPr>
        <w:t>Rücknahme</w:t>
      </w:r>
      <w:r w:rsidR="008E3787" w:rsidRPr="0079613B">
        <w:rPr>
          <w:rFonts w:ascii="Arial" w:hAnsi="Arial" w:cs="Arial"/>
          <w:lang w:val="de-DE"/>
        </w:rPr>
        <w:t xml:space="preserve">aktion </w:t>
      </w:r>
      <w:r w:rsidR="005D29CF" w:rsidRPr="0079613B">
        <w:rPr>
          <w:rFonts w:ascii="Arial" w:hAnsi="Arial" w:cs="Arial"/>
          <w:lang w:val="de-DE"/>
        </w:rPr>
        <w:t>teilnahmen</w:t>
      </w:r>
      <w:r w:rsidR="00E33D3B" w:rsidRPr="0079613B">
        <w:rPr>
          <w:rFonts w:ascii="Arial" w:hAnsi="Arial" w:cs="Arial"/>
          <w:lang w:val="de-DE"/>
        </w:rPr>
        <w:t xml:space="preserve">. </w:t>
      </w:r>
      <w:r w:rsidR="008E3787" w:rsidRPr="0079613B">
        <w:rPr>
          <w:rFonts w:ascii="Arial" w:hAnsi="Arial" w:cs="Arial"/>
          <w:lang w:val="de-DE"/>
        </w:rPr>
        <w:t xml:space="preserve">Dabei konnten </w:t>
      </w:r>
      <w:r w:rsidR="00DE5DF3" w:rsidRPr="0079613B">
        <w:rPr>
          <w:rFonts w:ascii="Arial" w:hAnsi="Arial" w:cs="Arial"/>
          <w:lang w:val="de-DE"/>
        </w:rPr>
        <w:t xml:space="preserve">35 Tonnen </w:t>
      </w:r>
      <w:r w:rsidR="004F5E0F" w:rsidRPr="0079613B">
        <w:rPr>
          <w:rFonts w:ascii="Arial" w:hAnsi="Arial" w:cs="Arial"/>
          <w:lang w:val="de-DE"/>
        </w:rPr>
        <w:t xml:space="preserve">gebrauchte Mulchfolie, </w:t>
      </w:r>
      <w:r w:rsidR="001678E8" w:rsidRPr="0079613B">
        <w:rPr>
          <w:rFonts w:ascii="Arial" w:hAnsi="Arial" w:cs="Arial"/>
          <w:lang w:val="de-DE"/>
        </w:rPr>
        <w:t xml:space="preserve">ausgediente </w:t>
      </w:r>
      <w:r w:rsidR="00DE5DF3" w:rsidRPr="0079613B">
        <w:rPr>
          <w:rFonts w:ascii="Arial" w:hAnsi="Arial" w:cs="Arial"/>
          <w:lang w:val="de-DE"/>
        </w:rPr>
        <w:t xml:space="preserve">Bewässerungsschläuche und </w:t>
      </w:r>
      <w:r w:rsidR="001678E8" w:rsidRPr="0079613B">
        <w:rPr>
          <w:rFonts w:ascii="Arial" w:hAnsi="Arial" w:cs="Arial"/>
          <w:lang w:val="de-DE"/>
        </w:rPr>
        <w:t xml:space="preserve">leere </w:t>
      </w:r>
      <w:r w:rsidR="00DE5DF3" w:rsidRPr="0079613B">
        <w:rPr>
          <w:rFonts w:ascii="Arial" w:hAnsi="Arial" w:cs="Arial"/>
          <w:lang w:val="de-DE"/>
        </w:rPr>
        <w:t xml:space="preserve">Pflanzenschutzmittelbehälter </w:t>
      </w:r>
      <w:r w:rsidR="005D29CF" w:rsidRPr="0079613B">
        <w:rPr>
          <w:rFonts w:ascii="Arial" w:hAnsi="Arial" w:cs="Arial"/>
          <w:lang w:val="de-DE"/>
        </w:rPr>
        <w:t xml:space="preserve">dem Recycling zugeführt oder </w:t>
      </w:r>
      <w:r w:rsidR="00DE5DF3" w:rsidRPr="0079613B">
        <w:rPr>
          <w:rFonts w:ascii="Arial" w:hAnsi="Arial" w:cs="Arial"/>
          <w:lang w:val="de-DE"/>
        </w:rPr>
        <w:t>in genehmigten Deponien entsorgt</w:t>
      </w:r>
      <w:r w:rsidR="001678E8" w:rsidRPr="0079613B">
        <w:rPr>
          <w:rFonts w:ascii="Arial" w:hAnsi="Arial" w:cs="Arial"/>
          <w:lang w:val="de-DE"/>
        </w:rPr>
        <w:t xml:space="preserve"> </w:t>
      </w:r>
      <w:r w:rsidR="005D29CF" w:rsidRPr="0079613B">
        <w:rPr>
          <w:rFonts w:ascii="Arial" w:hAnsi="Arial" w:cs="Arial"/>
          <w:lang w:val="de-DE"/>
        </w:rPr>
        <w:t>werden</w:t>
      </w:r>
      <w:r w:rsidR="00DE5DF3" w:rsidRPr="0079613B">
        <w:rPr>
          <w:rFonts w:ascii="Arial" w:hAnsi="Arial" w:cs="Arial"/>
          <w:lang w:val="de-DE"/>
        </w:rPr>
        <w:t>.</w:t>
      </w:r>
      <w:r w:rsidR="00E435A8" w:rsidRPr="0079613B">
        <w:rPr>
          <w:rFonts w:ascii="Arial" w:hAnsi="Arial" w:cs="Arial"/>
          <w:lang w:val="de-DE"/>
        </w:rPr>
        <w:t xml:space="preserve"> </w:t>
      </w:r>
      <w:r w:rsidR="001678E8" w:rsidRPr="0079613B">
        <w:rPr>
          <w:rFonts w:ascii="Arial" w:hAnsi="Arial" w:cs="Arial"/>
          <w:lang w:val="de-DE"/>
        </w:rPr>
        <w:t xml:space="preserve">Zuvor hatten über die Hälfte der </w:t>
      </w:r>
      <w:r w:rsidR="008E3787" w:rsidRPr="0079613B">
        <w:rPr>
          <w:rFonts w:ascii="Arial" w:hAnsi="Arial" w:cs="Arial"/>
          <w:lang w:val="de-DE"/>
        </w:rPr>
        <w:t>Bauern</w:t>
      </w:r>
      <w:r w:rsidR="001678E8" w:rsidRPr="0079613B">
        <w:rPr>
          <w:rFonts w:ascii="Arial" w:hAnsi="Arial" w:cs="Arial"/>
          <w:lang w:val="de-DE"/>
        </w:rPr>
        <w:t xml:space="preserve"> ihre Kunststoffabfälle verbrannt oder vergraben</w:t>
      </w:r>
      <w:r w:rsidR="00AD792E" w:rsidRPr="0079613B">
        <w:rPr>
          <w:rFonts w:ascii="Arial" w:hAnsi="Arial" w:cs="Arial"/>
          <w:lang w:val="de-DE"/>
        </w:rPr>
        <w:t xml:space="preserve"> und damit erheblich zu den Umweltproblemen des Landes beigetragen.</w:t>
      </w:r>
    </w:p>
    <w:p w:rsidR="008E3787" w:rsidRPr="0079613B" w:rsidRDefault="008E3787" w:rsidP="005D29CF">
      <w:pPr>
        <w:rPr>
          <w:rFonts w:ascii="Arial" w:hAnsi="Arial" w:cs="Arial"/>
          <w:lang w:val="de-DE"/>
        </w:rPr>
      </w:pPr>
    </w:p>
    <w:p w:rsidR="008E3787" w:rsidRPr="0079613B" w:rsidRDefault="008E629B" w:rsidP="00E435A8">
      <w:pPr>
        <w:rPr>
          <w:rFonts w:ascii="Arial" w:hAnsi="Arial" w:cs="Arial"/>
          <w:b/>
          <w:lang w:val="de-DE"/>
        </w:rPr>
      </w:pPr>
      <w:r w:rsidRPr="0079613B">
        <w:rPr>
          <w:rFonts w:ascii="Arial" w:hAnsi="Arial" w:cs="Arial"/>
          <w:b/>
          <w:lang w:val="de-DE"/>
        </w:rPr>
        <w:t>Chile setzt auf d</w:t>
      </w:r>
      <w:r w:rsidR="008E3787" w:rsidRPr="0079613B">
        <w:rPr>
          <w:rFonts w:ascii="Arial" w:hAnsi="Arial" w:cs="Arial"/>
          <w:b/>
          <w:lang w:val="de-DE"/>
        </w:rPr>
        <w:t xml:space="preserve">eutsche </w:t>
      </w:r>
      <w:r w:rsidRPr="0079613B">
        <w:rPr>
          <w:rFonts w:ascii="Arial" w:hAnsi="Arial" w:cs="Arial"/>
          <w:b/>
          <w:lang w:val="de-DE"/>
        </w:rPr>
        <w:t>Umwelte</w:t>
      </w:r>
      <w:r w:rsidR="008E3787" w:rsidRPr="0079613B">
        <w:rPr>
          <w:rFonts w:ascii="Arial" w:hAnsi="Arial" w:cs="Arial"/>
          <w:b/>
          <w:lang w:val="de-DE"/>
        </w:rPr>
        <w:t xml:space="preserve">xpertise </w:t>
      </w:r>
    </w:p>
    <w:p w:rsidR="00265BCF" w:rsidRDefault="008E3787" w:rsidP="00E435A8">
      <w:pPr>
        <w:rPr>
          <w:rFonts w:ascii="Arial" w:hAnsi="Arial" w:cs="Arial"/>
          <w:lang w:val="de-DE"/>
        </w:rPr>
      </w:pPr>
      <w:r w:rsidRPr="0079613B">
        <w:rPr>
          <w:rFonts w:ascii="Arial" w:hAnsi="Arial" w:cs="Arial"/>
          <w:lang w:val="de-DE"/>
        </w:rPr>
        <w:t xml:space="preserve">Mit der GAP-Kampagne will die chilenische Umweltbehörde eine </w:t>
      </w:r>
      <w:r w:rsidR="00E435A8" w:rsidRPr="0079613B">
        <w:rPr>
          <w:rFonts w:ascii="Arial" w:hAnsi="Arial" w:cs="Arial"/>
          <w:lang w:val="de-DE"/>
        </w:rPr>
        <w:t xml:space="preserve">effektive Kreislaufwirtschaft </w:t>
      </w:r>
      <w:r w:rsidRPr="0079613B">
        <w:rPr>
          <w:rFonts w:ascii="Arial" w:hAnsi="Arial" w:cs="Arial"/>
          <w:lang w:val="de-DE"/>
        </w:rPr>
        <w:t xml:space="preserve">im Land etablieren. </w:t>
      </w:r>
      <w:r w:rsidR="008E629B" w:rsidRPr="0079613B">
        <w:rPr>
          <w:rFonts w:ascii="Arial" w:hAnsi="Arial" w:cs="Arial"/>
          <w:lang w:val="de-DE"/>
        </w:rPr>
        <w:t xml:space="preserve">Dabei setzt sie auf das internationale Know-how und die 25-jährige Erfahrung des deutschen Entsorgungsspezialisten RIGK, der sich seit 2016 mit einer 100%-igen Tochtergesellschaft in Chile engagiert. Im Fokus der Zusammenarbeit steht die Erarbeitung eines effektiven Abfallmanagementsystems, das auch in entlegenen Regionen wie Maule mit einer kleinstrukturierten Landwirtschaft </w:t>
      </w:r>
      <w:r w:rsidR="004611DC" w:rsidRPr="0079613B">
        <w:rPr>
          <w:rFonts w:ascii="Arial" w:hAnsi="Arial" w:cs="Arial"/>
          <w:lang w:val="de-DE"/>
        </w:rPr>
        <w:t>greift</w:t>
      </w:r>
      <w:r w:rsidR="008E629B" w:rsidRPr="0079613B">
        <w:rPr>
          <w:rFonts w:ascii="Arial" w:hAnsi="Arial" w:cs="Arial"/>
          <w:lang w:val="de-DE"/>
        </w:rPr>
        <w:t xml:space="preserve">. </w:t>
      </w:r>
      <w:r w:rsidR="004611DC" w:rsidRPr="0079613B">
        <w:rPr>
          <w:rFonts w:ascii="Arial" w:hAnsi="Arial" w:cs="Arial"/>
          <w:lang w:val="de-DE"/>
        </w:rPr>
        <w:t xml:space="preserve">Bisher war das Umweltbewusstsein in der </w:t>
      </w:r>
      <w:r w:rsidR="004F5E0F" w:rsidRPr="0079613B">
        <w:rPr>
          <w:rFonts w:ascii="Arial" w:hAnsi="Arial" w:cs="Arial"/>
          <w:lang w:val="de-DE"/>
        </w:rPr>
        <w:t xml:space="preserve">chilenischen </w:t>
      </w:r>
    </w:p>
    <w:p w:rsidR="00265BCF" w:rsidRDefault="00265BCF" w:rsidP="00E435A8">
      <w:pPr>
        <w:rPr>
          <w:rFonts w:ascii="Arial" w:hAnsi="Arial" w:cs="Arial"/>
          <w:lang w:val="de-DE"/>
        </w:rPr>
      </w:pPr>
    </w:p>
    <w:p w:rsidR="00265BCF" w:rsidRDefault="00265BCF" w:rsidP="00E435A8">
      <w:pPr>
        <w:rPr>
          <w:rFonts w:ascii="Arial" w:hAnsi="Arial" w:cs="Arial"/>
          <w:lang w:val="de-DE"/>
        </w:rPr>
      </w:pPr>
    </w:p>
    <w:p w:rsidR="00265BCF" w:rsidRDefault="00265BCF" w:rsidP="00E435A8">
      <w:pPr>
        <w:rPr>
          <w:rFonts w:ascii="Arial" w:hAnsi="Arial" w:cs="Arial"/>
          <w:lang w:val="de-DE"/>
        </w:rPr>
      </w:pPr>
    </w:p>
    <w:p w:rsidR="00265BCF" w:rsidRDefault="004611DC" w:rsidP="00E435A8">
      <w:pPr>
        <w:rPr>
          <w:rFonts w:ascii="Arial" w:hAnsi="Arial" w:cs="Arial"/>
          <w:lang w:val="de-DE"/>
        </w:rPr>
      </w:pPr>
      <w:r w:rsidRPr="0079613B">
        <w:rPr>
          <w:rFonts w:ascii="Arial" w:hAnsi="Arial" w:cs="Arial"/>
          <w:lang w:val="de-DE"/>
        </w:rPr>
        <w:t>B</w:t>
      </w:r>
      <w:r w:rsidR="00265BCF">
        <w:rPr>
          <w:rFonts w:ascii="Arial" w:hAnsi="Arial" w:cs="Arial"/>
          <w:lang w:val="de-DE"/>
        </w:rPr>
        <w:t>e</w:t>
      </w:r>
      <w:r w:rsidRPr="0079613B">
        <w:rPr>
          <w:rFonts w:ascii="Arial" w:hAnsi="Arial" w:cs="Arial"/>
          <w:lang w:val="de-DE"/>
        </w:rPr>
        <w:t xml:space="preserve">völkerung gering. Das soll sich durch gezielte Sensibilisierung ändern. </w:t>
      </w:r>
      <w:r w:rsidR="008E629B" w:rsidRPr="0079613B">
        <w:rPr>
          <w:rFonts w:ascii="Arial" w:hAnsi="Arial" w:cs="Arial"/>
          <w:lang w:val="de-DE"/>
        </w:rPr>
        <w:t xml:space="preserve">„Entscheidend für </w:t>
      </w:r>
      <w:r w:rsidR="00200485" w:rsidRPr="0079613B">
        <w:rPr>
          <w:rFonts w:ascii="Arial" w:hAnsi="Arial" w:cs="Arial"/>
          <w:lang w:val="de-DE"/>
        </w:rPr>
        <w:t>d</w:t>
      </w:r>
      <w:r w:rsidR="00B72187" w:rsidRPr="0079613B">
        <w:rPr>
          <w:rFonts w:ascii="Arial" w:hAnsi="Arial" w:cs="Arial"/>
          <w:lang w:val="de-DE"/>
        </w:rPr>
        <w:t xml:space="preserve">en </w:t>
      </w:r>
    </w:p>
    <w:p w:rsidR="00A56505" w:rsidRPr="0079613B" w:rsidRDefault="00B72187" w:rsidP="00E435A8">
      <w:pPr>
        <w:rPr>
          <w:rFonts w:ascii="Arial" w:hAnsi="Arial" w:cs="Arial"/>
          <w:lang w:val="de-DE"/>
        </w:rPr>
      </w:pPr>
      <w:r w:rsidRPr="0079613B">
        <w:rPr>
          <w:rFonts w:ascii="Arial" w:hAnsi="Arial" w:cs="Arial"/>
          <w:lang w:val="de-DE"/>
        </w:rPr>
        <w:t>Erfolg der</w:t>
      </w:r>
      <w:r w:rsidR="008E629B" w:rsidRPr="0079613B">
        <w:rPr>
          <w:rFonts w:ascii="Arial" w:hAnsi="Arial" w:cs="Arial"/>
          <w:lang w:val="de-DE"/>
        </w:rPr>
        <w:t xml:space="preserve"> Kampagne ist</w:t>
      </w:r>
      <w:r w:rsidRPr="0079613B">
        <w:rPr>
          <w:rFonts w:ascii="Arial" w:hAnsi="Arial" w:cs="Arial"/>
          <w:lang w:val="de-DE"/>
        </w:rPr>
        <w:t xml:space="preserve"> es</w:t>
      </w:r>
      <w:r w:rsidR="008E629B" w:rsidRPr="0079613B">
        <w:rPr>
          <w:rFonts w:ascii="Arial" w:hAnsi="Arial" w:cs="Arial"/>
          <w:lang w:val="de-DE"/>
        </w:rPr>
        <w:t>, die Bauern vor Ort</w:t>
      </w:r>
      <w:r w:rsidRPr="0079613B">
        <w:rPr>
          <w:rFonts w:ascii="Arial" w:hAnsi="Arial" w:cs="Arial"/>
          <w:lang w:val="de-DE"/>
        </w:rPr>
        <w:t xml:space="preserve"> zu informieren und</w:t>
      </w:r>
      <w:r w:rsidR="008E629B" w:rsidRPr="0079613B">
        <w:rPr>
          <w:rFonts w:ascii="Arial" w:hAnsi="Arial" w:cs="Arial"/>
          <w:lang w:val="de-DE"/>
        </w:rPr>
        <w:t xml:space="preserve"> zu schulen. Denn nur wenn </w:t>
      </w:r>
      <w:r w:rsidRPr="0079613B">
        <w:rPr>
          <w:rFonts w:ascii="Arial" w:hAnsi="Arial" w:cs="Arial"/>
          <w:lang w:val="de-DE"/>
        </w:rPr>
        <w:t>sie als Nutzer des</w:t>
      </w:r>
      <w:r w:rsidR="008E629B" w:rsidRPr="0079613B">
        <w:rPr>
          <w:rFonts w:ascii="Arial" w:hAnsi="Arial" w:cs="Arial"/>
          <w:lang w:val="de-DE"/>
        </w:rPr>
        <w:t xml:space="preserve"> System</w:t>
      </w:r>
      <w:r w:rsidRPr="0079613B">
        <w:rPr>
          <w:rFonts w:ascii="Arial" w:hAnsi="Arial" w:cs="Arial"/>
          <w:lang w:val="de-DE"/>
        </w:rPr>
        <w:t>s</w:t>
      </w:r>
      <w:r w:rsidR="008E629B" w:rsidRPr="0079613B">
        <w:rPr>
          <w:rFonts w:ascii="Arial" w:hAnsi="Arial" w:cs="Arial"/>
          <w:lang w:val="de-DE"/>
        </w:rPr>
        <w:t xml:space="preserve"> </w:t>
      </w:r>
      <w:r w:rsidRPr="0079613B">
        <w:rPr>
          <w:rFonts w:ascii="Arial" w:hAnsi="Arial" w:cs="Arial"/>
          <w:lang w:val="de-DE"/>
        </w:rPr>
        <w:t>dessen Mehrwert v</w:t>
      </w:r>
      <w:r w:rsidR="0079613B">
        <w:rPr>
          <w:rFonts w:ascii="Arial" w:hAnsi="Arial" w:cs="Arial"/>
          <w:lang w:val="de-DE"/>
        </w:rPr>
        <w:t>erstehen, werden sie auch</w:t>
      </w:r>
      <w:r w:rsidR="008E629B" w:rsidRPr="0079613B">
        <w:rPr>
          <w:rFonts w:ascii="Arial" w:hAnsi="Arial" w:cs="Arial"/>
          <w:lang w:val="de-DE"/>
        </w:rPr>
        <w:t xml:space="preserve"> </w:t>
      </w:r>
      <w:r w:rsidRPr="0079613B">
        <w:rPr>
          <w:rFonts w:ascii="Arial" w:hAnsi="Arial" w:cs="Arial"/>
          <w:lang w:val="de-DE"/>
        </w:rPr>
        <w:t>an den Sammelaktionen teilnehmen</w:t>
      </w:r>
      <w:r w:rsidR="00AD792E" w:rsidRPr="0079613B">
        <w:rPr>
          <w:rFonts w:ascii="Arial" w:hAnsi="Arial" w:cs="Arial"/>
          <w:lang w:val="de-DE"/>
        </w:rPr>
        <w:t>“, erklärt Jan Bauer, Geschäftsführung RIGK Chile.</w:t>
      </w:r>
      <w:r w:rsidR="008E629B" w:rsidRPr="0079613B">
        <w:rPr>
          <w:rFonts w:ascii="Arial" w:hAnsi="Arial" w:cs="Arial"/>
          <w:lang w:val="de-DE"/>
        </w:rPr>
        <w:t xml:space="preserve"> </w:t>
      </w:r>
      <w:r w:rsidR="00AD792E" w:rsidRPr="0079613B">
        <w:rPr>
          <w:rFonts w:ascii="Arial" w:hAnsi="Arial" w:cs="Arial"/>
          <w:lang w:val="de-DE"/>
        </w:rPr>
        <w:t>„</w:t>
      </w:r>
      <w:r w:rsidR="008E629B" w:rsidRPr="0079613B">
        <w:rPr>
          <w:rFonts w:ascii="Arial" w:hAnsi="Arial" w:cs="Arial"/>
          <w:lang w:val="de-DE"/>
        </w:rPr>
        <w:t>Der Erfolg des Pilotprojektes beweist, dass wir auf dem richtigen Weg sind. Wenn d</w:t>
      </w:r>
      <w:r w:rsidR="006B48CC" w:rsidRPr="0079613B">
        <w:rPr>
          <w:rFonts w:ascii="Arial" w:hAnsi="Arial" w:cs="Arial"/>
          <w:lang w:val="de-DE"/>
        </w:rPr>
        <w:t>a</w:t>
      </w:r>
      <w:r w:rsidR="008E629B" w:rsidRPr="0079613B">
        <w:rPr>
          <w:rFonts w:ascii="Arial" w:hAnsi="Arial" w:cs="Arial"/>
          <w:lang w:val="de-DE"/>
        </w:rPr>
        <w:t>s System in einer der abgelegensten Regionen de</w:t>
      </w:r>
      <w:r w:rsidR="00A56505" w:rsidRPr="0079613B">
        <w:rPr>
          <w:rFonts w:ascii="Arial" w:hAnsi="Arial" w:cs="Arial"/>
          <w:lang w:val="de-DE"/>
        </w:rPr>
        <w:t xml:space="preserve">s Landes </w:t>
      </w:r>
      <w:r w:rsidR="008E629B" w:rsidRPr="0079613B">
        <w:rPr>
          <w:rFonts w:ascii="Arial" w:hAnsi="Arial" w:cs="Arial"/>
          <w:lang w:val="de-DE"/>
        </w:rPr>
        <w:t>funktioniert, dann</w:t>
      </w:r>
      <w:r w:rsidRPr="0079613B">
        <w:rPr>
          <w:rFonts w:ascii="Arial" w:hAnsi="Arial" w:cs="Arial"/>
          <w:lang w:val="de-DE"/>
        </w:rPr>
        <w:t xml:space="preserve"> kann es mit leichten Anpassungen</w:t>
      </w:r>
      <w:r w:rsidR="008E629B" w:rsidRPr="0079613B">
        <w:rPr>
          <w:rFonts w:ascii="Arial" w:hAnsi="Arial" w:cs="Arial"/>
          <w:lang w:val="de-DE"/>
        </w:rPr>
        <w:t xml:space="preserve">  überall</w:t>
      </w:r>
      <w:r w:rsidRPr="0079613B">
        <w:rPr>
          <w:rFonts w:ascii="Arial" w:hAnsi="Arial" w:cs="Arial"/>
          <w:lang w:val="de-DE"/>
        </w:rPr>
        <w:t xml:space="preserve"> funktionieren</w:t>
      </w:r>
      <w:r w:rsidR="00AD792E" w:rsidRPr="0079613B">
        <w:rPr>
          <w:rFonts w:ascii="Arial" w:hAnsi="Arial" w:cs="Arial"/>
          <w:lang w:val="de-DE"/>
        </w:rPr>
        <w:t>.”</w:t>
      </w:r>
    </w:p>
    <w:p w:rsidR="008E629B" w:rsidRPr="0079613B" w:rsidRDefault="008E629B" w:rsidP="00E435A8">
      <w:pPr>
        <w:rPr>
          <w:rFonts w:ascii="Arial" w:hAnsi="Arial" w:cs="Arial"/>
          <w:lang w:val="de-DE"/>
        </w:rPr>
      </w:pPr>
      <w:r w:rsidRPr="0079613B">
        <w:rPr>
          <w:rFonts w:ascii="Arial" w:hAnsi="Arial" w:cs="Arial"/>
          <w:lang w:val="de-DE"/>
        </w:rPr>
        <w:t xml:space="preserve"> </w:t>
      </w:r>
    </w:p>
    <w:p w:rsidR="004611DC" w:rsidRPr="0079613B" w:rsidRDefault="004611DC" w:rsidP="00DE5DF3">
      <w:pPr>
        <w:rPr>
          <w:rFonts w:ascii="Arial" w:hAnsi="Arial" w:cs="Arial"/>
          <w:lang w:val="de-DE"/>
        </w:rPr>
      </w:pPr>
      <w:r w:rsidRPr="0079613B">
        <w:rPr>
          <w:rFonts w:ascii="Arial" w:hAnsi="Arial" w:cs="Arial"/>
          <w:lang w:val="de-DE"/>
        </w:rPr>
        <w:t>F</w:t>
      </w:r>
      <w:r w:rsidR="00DE5DF3" w:rsidRPr="0079613B">
        <w:rPr>
          <w:rFonts w:ascii="Arial" w:hAnsi="Arial" w:cs="Arial"/>
          <w:lang w:val="de-DE"/>
        </w:rPr>
        <w:t xml:space="preserve">ür Pablo Sepúlveda, Leiter des Umweltamtes der Region Maule, </w:t>
      </w:r>
      <w:r w:rsidR="004F5E0F" w:rsidRPr="0079613B">
        <w:rPr>
          <w:rFonts w:ascii="Arial" w:hAnsi="Arial" w:cs="Arial"/>
          <w:lang w:val="de-DE"/>
        </w:rPr>
        <w:t xml:space="preserve">läutet das Pilotprojekt </w:t>
      </w:r>
      <w:r w:rsidR="00A56505" w:rsidRPr="0079613B">
        <w:rPr>
          <w:rFonts w:ascii="Arial" w:hAnsi="Arial" w:cs="Arial"/>
          <w:lang w:val="de-DE"/>
        </w:rPr>
        <w:t xml:space="preserve">eine </w:t>
      </w:r>
      <w:r w:rsidR="00DE5DF3" w:rsidRPr="0079613B">
        <w:rPr>
          <w:rFonts w:ascii="Arial" w:hAnsi="Arial" w:cs="Arial"/>
          <w:lang w:val="de-DE"/>
        </w:rPr>
        <w:t>gesellschaftliche Bewusstseinsbildung für Nachhaltigkeit</w:t>
      </w:r>
      <w:r w:rsidR="004F5E0F" w:rsidRPr="0079613B">
        <w:rPr>
          <w:rFonts w:ascii="Arial" w:hAnsi="Arial" w:cs="Arial"/>
          <w:lang w:val="de-DE"/>
        </w:rPr>
        <w:t xml:space="preserve"> ein</w:t>
      </w:r>
      <w:r w:rsidR="00AD792E" w:rsidRPr="0079613B">
        <w:rPr>
          <w:rFonts w:ascii="Arial" w:hAnsi="Arial" w:cs="Arial"/>
          <w:lang w:val="de-DE"/>
        </w:rPr>
        <w:t>:</w:t>
      </w:r>
      <w:r w:rsidR="00DE5DF3" w:rsidRPr="0079613B">
        <w:rPr>
          <w:rFonts w:ascii="Arial" w:hAnsi="Arial" w:cs="Arial"/>
          <w:lang w:val="de-DE"/>
        </w:rPr>
        <w:t xml:space="preserve"> „Das Umweltministerium </w:t>
      </w:r>
      <w:r w:rsidR="00AD792E" w:rsidRPr="0079613B">
        <w:rPr>
          <w:rFonts w:ascii="Arial" w:hAnsi="Arial" w:cs="Arial"/>
          <w:lang w:val="de-DE"/>
        </w:rPr>
        <w:t xml:space="preserve">fördert die </w:t>
      </w:r>
      <w:r w:rsidR="00DE5DF3" w:rsidRPr="0079613B">
        <w:rPr>
          <w:rFonts w:ascii="Arial" w:hAnsi="Arial" w:cs="Arial"/>
          <w:lang w:val="de-DE"/>
        </w:rPr>
        <w:t>Kampagne</w:t>
      </w:r>
      <w:r w:rsidR="00AD792E" w:rsidRPr="0079613B">
        <w:rPr>
          <w:rFonts w:ascii="Arial" w:hAnsi="Arial" w:cs="Arial"/>
          <w:lang w:val="de-DE"/>
        </w:rPr>
        <w:t xml:space="preserve">, um die </w:t>
      </w:r>
      <w:r w:rsidR="00DE5DF3" w:rsidRPr="0079613B">
        <w:rPr>
          <w:rFonts w:ascii="Arial" w:hAnsi="Arial" w:cs="Arial"/>
          <w:lang w:val="de-DE"/>
        </w:rPr>
        <w:t>Kunststoffabfälle</w:t>
      </w:r>
      <w:r w:rsidR="00A56505" w:rsidRPr="0079613B">
        <w:rPr>
          <w:rFonts w:ascii="Arial" w:hAnsi="Arial" w:cs="Arial"/>
          <w:lang w:val="de-DE"/>
        </w:rPr>
        <w:t>,</w:t>
      </w:r>
      <w:r w:rsidR="00DE5DF3" w:rsidRPr="0079613B">
        <w:rPr>
          <w:rFonts w:ascii="Arial" w:hAnsi="Arial" w:cs="Arial"/>
          <w:lang w:val="de-DE"/>
        </w:rPr>
        <w:t xml:space="preserve"> die wir täglich produzieren</w:t>
      </w:r>
      <w:r w:rsidR="00AD792E" w:rsidRPr="0079613B">
        <w:rPr>
          <w:rFonts w:ascii="Arial" w:hAnsi="Arial" w:cs="Arial"/>
          <w:lang w:val="de-DE"/>
        </w:rPr>
        <w:t>, zu reduzieren</w:t>
      </w:r>
      <w:r w:rsidR="00DE5DF3" w:rsidRPr="0079613B">
        <w:rPr>
          <w:rFonts w:ascii="Arial" w:hAnsi="Arial" w:cs="Arial"/>
          <w:lang w:val="de-DE"/>
        </w:rPr>
        <w:t xml:space="preserve">. Denn viele Agrarkunststoffe enden damit, </w:t>
      </w:r>
      <w:r w:rsidR="006D64A4" w:rsidRPr="0079613B">
        <w:rPr>
          <w:rFonts w:ascii="Arial" w:hAnsi="Arial" w:cs="Arial"/>
          <w:lang w:val="de-DE"/>
        </w:rPr>
        <w:t xml:space="preserve">dass sie </w:t>
      </w:r>
      <w:r w:rsidR="00DE5DF3" w:rsidRPr="0079613B">
        <w:rPr>
          <w:rFonts w:ascii="Arial" w:hAnsi="Arial" w:cs="Arial"/>
          <w:lang w:val="de-DE"/>
        </w:rPr>
        <w:t xml:space="preserve">unsere Felder, Flüsse und Ozeane kontaminieren. </w:t>
      </w:r>
      <w:r w:rsidR="00A56505" w:rsidRPr="0079613B">
        <w:rPr>
          <w:rFonts w:ascii="Arial" w:hAnsi="Arial" w:cs="Arial"/>
          <w:lang w:val="de-DE"/>
        </w:rPr>
        <w:t xml:space="preserve">Das </w:t>
      </w:r>
      <w:r w:rsidR="00DE5DF3" w:rsidRPr="0079613B">
        <w:rPr>
          <w:rFonts w:ascii="Arial" w:hAnsi="Arial" w:cs="Arial"/>
          <w:lang w:val="de-DE"/>
        </w:rPr>
        <w:t xml:space="preserve">Projekt </w:t>
      </w:r>
      <w:r w:rsidR="006D64A4" w:rsidRPr="0079613B">
        <w:rPr>
          <w:rFonts w:ascii="Arial" w:hAnsi="Arial" w:cs="Arial"/>
          <w:lang w:val="de-DE"/>
        </w:rPr>
        <w:t>unterstützt uns in unserem Ziel</w:t>
      </w:r>
      <w:r w:rsidR="00DE5DF3" w:rsidRPr="0079613B">
        <w:rPr>
          <w:rFonts w:ascii="Arial" w:hAnsi="Arial" w:cs="Arial"/>
          <w:lang w:val="de-DE"/>
        </w:rPr>
        <w:t>, nachhaltige Abfallwirtschaftsmodelle zu installieren</w:t>
      </w:r>
      <w:r w:rsidR="006B48CC" w:rsidRPr="0079613B">
        <w:rPr>
          <w:rFonts w:ascii="Arial" w:hAnsi="Arial" w:cs="Arial"/>
          <w:lang w:val="de-DE"/>
        </w:rPr>
        <w:t>. Es ist nicht das Ende, sondern der Beginn einer Phase, in der wir immer mehr konkrete und wirksame Lösungen für unsere Umweltprobleme finden.</w:t>
      </w:r>
      <w:r w:rsidR="00DE5DF3" w:rsidRPr="0079613B">
        <w:rPr>
          <w:rFonts w:ascii="Arial" w:hAnsi="Arial" w:cs="Arial"/>
          <w:lang w:val="de-DE"/>
        </w:rPr>
        <w:t xml:space="preserve">" </w:t>
      </w:r>
    </w:p>
    <w:p w:rsidR="004611DC" w:rsidRPr="0079613B" w:rsidRDefault="004611DC" w:rsidP="00DE5DF3">
      <w:pPr>
        <w:rPr>
          <w:rFonts w:ascii="Arial" w:hAnsi="Arial" w:cs="Arial"/>
          <w:lang w:val="de-DE"/>
        </w:rPr>
      </w:pPr>
    </w:p>
    <w:p w:rsidR="00DE5DF3" w:rsidRPr="0079613B" w:rsidRDefault="006B48CC" w:rsidP="00DE5DF3">
      <w:pPr>
        <w:rPr>
          <w:rFonts w:ascii="Arial" w:hAnsi="Arial" w:cs="Arial"/>
          <w:lang w:val="de-DE"/>
        </w:rPr>
      </w:pPr>
      <w:r w:rsidRPr="0079613B">
        <w:rPr>
          <w:rFonts w:ascii="Arial" w:hAnsi="Arial" w:cs="Arial"/>
          <w:lang w:val="de-DE"/>
        </w:rPr>
        <w:t xml:space="preserve">Die </w:t>
      </w:r>
      <w:r w:rsidR="00AD7516" w:rsidRPr="0079613B">
        <w:rPr>
          <w:rFonts w:ascii="Arial" w:hAnsi="Arial" w:cs="Arial"/>
          <w:lang w:val="de-DE"/>
        </w:rPr>
        <w:t xml:space="preserve">chilenische Umweltbehörde </w:t>
      </w:r>
      <w:r w:rsidRPr="0079613B">
        <w:rPr>
          <w:rFonts w:ascii="Arial" w:hAnsi="Arial" w:cs="Arial"/>
          <w:lang w:val="de-DE"/>
        </w:rPr>
        <w:t xml:space="preserve">will </w:t>
      </w:r>
      <w:r w:rsidR="006D64A4" w:rsidRPr="0079613B">
        <w:rPr>
          <w:rFonts w:ascii="Arial" w:hAnsi="Arial" w:cs="Arial"/>
          <w:lang w:val="de-DE"/>
        </w:rPr>
        <w:t xml:space="preserve">ab sofort regelmäßige </w:t>
      </w:r>
      <w:r w:rsidR="00AD7516" w:rsidRPr="0079613B">
        <w:rPr>
          <w:rFonts w:ascii="Arial" w:hAnsi="Arial" w:cs="Arial"/>
          <w:lang w:val="de-DE"/>
        </w:rPr>
        <w:t>Sammlung</w:t>
      </w:r>
      <w:r w:rsidR="006D64A4" w:rsidRPr="0079613B">
        <w:rPr>
          <w:rFonts w:ascii="Arial" w:hAnsi="Arial" w:cs="Arial"/>
          <w:lang w:val="de-DE"/>
        </w:rPr>
        <w:t xml:space="preserve">en </w:t>
      </w:r>
      <w:r w:rsidR="00AD7516" w:rsidRPr="0079613B">
        <w:rPr>
          <w:rFonts w:ascii="Arial" w:hAnsi="Arial" w:cs="Arial"/>
          <w:lang w:val="de-DE"/>
        </w:rPr>
        <w:t xml:space="preserve">von Kunststoffabfällen aus der Landwirtschaft </w:t>
      </w:r>
      <w:r w:rsidR="006D64A4" w:rsidRPr="0079613B">
        <w:rPr>
          <w:rFonts w:ascii="Arial" w:hAnsi="Arial" w:cs="Arial"/>
          <w:lang w:val="de-DE"/>
        </w:rPr>
        <w:t>durchführen</w:t>
      </w:r>
      <w:r w:rsidR="00AD7516" w:rsidRPr="0079613B">
        <w:rPr>
          <w:rFonts w:ascii="Arial" w:hAnsi="Arial" w:cs="Arial"/>
          <w:lang w:val="de-DE"/>
        </w:rPr>
        <w:t xml:space="preserve">. Zudem </w:t>
      </w:r>
      <w:r w:rsidR="006D64A4" w:rsidRPr="0079613B">
        <w:rPr>
          <w:rFonts w:ascii="Arial" w:hAnsi="Arial" w:cs="Arial"/>
          <w:lang w:val="de-DE"/>
        </w:rPr>
        <w:t>soll</w:t>
      </w:r>
      <w:r w:rsidR="00AD7516" w:rsidRPr="0079613B">
        <w:rPr>
          <w:rFonts w:ascii="Arial" w:hAnsi="Arial" w:cs="Arial"/>
          <w:lang w:val="de-DE"/>
        </w:rPr>
        <w:t xml:space="preserve"> das Pilotprojekt in weit</w:t>
      </w:r>
      <w:r w:rsidR="001E3FE7" w:rsidRPr="0079613B">
        <w:rPr>
          <w:rFonts w:ascii="Arial" w:hAnsi="Arial" w:cs="Arial"/>
          <w:lang w:val="de-DE"/>
        </w:rPr>
        <w:t>e</w:t>
      </w:r>
      <w:r w:rsidR="00AD7516" w:rsidRPr="0079613B">
        <w:rPr>
          <w:rFonts w:ascii="Arial" w:hAnsi="Arial" w:cs="Arial"/>
          <w:lang w:val="de-DE"/>
        </w:rPr>
        <w:t>ren Regionen Chiles Schule machen.</w:t>
      </w:r>
    </w:p>
    <w:p w:rsidR="00E435A8" w:rsidRPr="0079613B" w:rsidRDefault="00E435A8">
      <w:pPr>
        <w:rPr>
          <w:rFonts w:ascii="Arial" w:hAnsi="Arial" w:cs="Arial"/>
          <w:lang w:val="de-DE"/>
        </w:rPr>
      </w:pPr>
    </w:p>
    <w:p w:rsidR="00A56505" w:rsidRPr="0079613B" w:rsidRDefault="00A56505">
      <w:pPr>
        <w:rPr>
          <w:rFonts w:ascii="Arial" w:hAnsi="Arial" w:cs="Arial"/>
          <w:lang w:val="de-DE"/>
        </w:rPr>
      </w:pPr>
    </w:p>
    <w:p w:rsidR="00E435A8" w:rsidRDefault="00E0787E" w:rsidP="00E0787E">
      <w:pPr>
        <w:rPr>
          <w:rStyle w:val="Fett"/>
          <w:rFonts w:ascii="Arial" w:hAnsi="Arial" w:cs="Arial"/>
          <w:lang w:val="de-DE"/>
        </w:rPr>
      </w:pPr>
      <w:r w:rsidRPr="0079613B">
        <w:rPr>
          <w:rStyle w:val="Hervorhebung"/>
          <w:rFonts w:ascii="Arial" w:hAnsi="Arial" w:cs="Arial"/>
          <w:lang w:val="de-DE"/>
        </w:rPr>
        <w:t>Die 1992 gegründete </w:t>
      </w:r>
      <w:r w:rsidRPr="0079613B">
        <w:rPr>
          <w:rStyle w:val="Fett"/>
          <w:rFonts w:ascii="Arial" w:hAnsi="Arial" w:cs="Arial"/>
          <w:lang w:val="de-DE"/>
        </w:rPr>
        <w:t>RIGK</w:t>
      </w:r>
      <w:r w:rsidRPr="0079613B">
        <w:rPr>
          <w:rStyle w:val="Hervorhebung"/>
          <w:rFonts w:ascii="Arial" w:hAnsi="Arial" w:cs="Arial"/>
          <w:lang w:val="de-DE"/>
        </w:rPr>
        <w:t> GmbH (</w:t>
      </w:r>
      <w:hyperlink r:id="rId8" w:history="1">
        <w:r w:rsidRPr="0079613B">
          <w:rPr>
            <w:rStyle w:val="Hyperlink"/>
            <w:rFonts w:ascii="Arial" w:hAnsi="Arial" w:cs="Arial"/>
            <w:i/>
            <w:iCs/>
            <w:lang w:val="de-DE"/>
          </w:rPr>
          <w:t>www.rigk.de</w:t>
        </w:r>
      </w:hyperlink>
      <w:r w:rsidRPr="0079613B">
        <w:rPr>
          <w:rStyle w:val="Hervorhebung"/>
          <w:rFonts w:ascii="Arial" w:hAnsi="Arial" w:cs="Arial"/>
          <w:lang w:val="de-DE"/>
        </w:rPr>
        <w:t>) organisiert als zertifiziertes Fachunternehmen für Zeichennutzer (Abfüller, Vertreiber, Händler und Importeure) die Rücknahme gebrauchter, restentleerter Verpackungen und Kunststoffe von deren deutschen Kunden und führt sie einer sicheren und nachhaltigen Verwertung zu. Darüber hinaus berät das Unternehmen bei der Erarbeitung individueller Rücknahme- und Recyclinglösungen. International ist RIGK mit Tochtergesellschaften in Rumänien und Chile vertreten. Gesellschafter der RIGK GmbH sind namhafte Hersteller von Kunststoffen und Packmitteln. Die RIGK GmbH ist seit 2006 Mitglied der EPRO, wo</w:t>
      </w:r>
      <w:r w:rsidRPr="00265BCF">
        <w:rPr>
          <w:rStyle w:val="Hervorhebung"/>
          <w:rFonts w:ascii="Arial" w:hAnsi="Arial" w:cs="Arial"/>
          <w:lang w:val="de-DE"/>
        </w:rPr>
        <w:t xml:space="preserve"> sie den Arbeitskreis für das Recycling von Kunststoffabfällen aus der Landwirtschaft gegründet hat.</w:t>
      </w:r>
      <w:r w:rsidR="00265BCF" w:rsidRPr="00265BCF">
        <w:rPr>
          <w:rStyle w:val="Hyperlink"/>
          <w:rFonts w:ascii="Arial" w:hAnsi="Arial" w:cs="Arial"/>
          <w:u w:val="none"/>
          <w:lang w:val="de-DE"/>
        </w:rPr>
        <w:t xml:space="preserve"> </w:t>
      </w:r>
      <w:r w:rsidR="00265BCF" w:rsidRPr="00265BCF">
        <w:rPr>
          <w:rStyle w:val="Hervorhebung"/>
          <w:rFonts w:ascii="Arial" w:hAnsi="Arial" w:cs="Arial"/>
          <w:lang w:val="de-DE"/>
        </w:rPr>
        <w:t xml:space="preserve">Gemeinsam mit der EPRO veranstaltet die RIGK das Internationale Recyclingforum Wiesbaden, das </w:t>
      </w:r>
      <w:r w:rsidR="00265BCF">
        <w:rPr>
          <w:rStyle w:val="Hervorhebung"/>
          <w:rFonts w:ascii="Arial" w:hAnsi="Arial" w:cs="Arial"/>
          <w:lang w:val="de-DE"/>
        </w:rPr>
        <w:t>vom 26. - 28.</w:t>
      </w:r>
      <w:r w:rsidR="004205BE">
        <w:rPr>
          <w:rStyle w:val="Hervorhebung"/>
          <w:rFonts w:ascii="Arial" w:hAnsi="Arial" w:cs="Arial"/>
          <w:lang w:val="de-DE"/>
        </w:rPr>
        <w:t>11.</w:t>
      </w:r>
      <w:r w:rsidR="00265BCF" w:rsidRPr="00265BCF">
        <w:rPr>
          <w:rStyle w:val="Hervorhebung"/>
          <w:rFonts w:ascii="Arial" w:hAnsi="Arial" w:cs="Arial"/>
          <w:lang w:val="de-DE"/>
        </w:rPr>
        <w:t>2019 zum dritten Mal stattfinden wird.</w:t>
      </w:r>
      <w:r w:rsidRPr="0079613B">
        <w:rPr>
          <w:rFonts w:ascii="Arial" w:hAnsi="Arial" w:cs="Arial"/>
          <w:lang w:val="de-DE"/>
        </w:rPr>
        <w:br/>
      </w:r>
    </w:p>
    <w:p w:rsidR="004205BE" w:rsidRPr="0079613B" w:rsidRDefault="004205BE" w:rsidP="00E0787E">
      <w:pPr>
        <w:rPr>
          <w:rStyle w:val="Fett"/>
          <w:rFonts w:ascii="Arial" w:hAnsi="Arial" w:cs="Arial"/>
          <w:lang w:val="de-DE"/>
        </w:rPr>
      </w:pPr>
    </w:p>
    <w:p w:rsidR="00966273" w:rsidRPr="0079613B" w:rsidRDefault="00E0787E" w:rsidP="00E0787E">
      <w:pPr>
        <w:rPr>
          <w:rFonts w:ascii="Arial" w:hAnsi="Arial" w:cs="Arial"/>
          <w:lang w:val="de-DE"/>
        </w:rPr>
      </w:pPr>
      <w:r w:rsidRPr="0079613B">
        <w:rPr>
          <w:rStyle w:val="Fett"/>
          <w:rFonts w:ascii="Arial" w:hAnsi="Arial" w:cs="Arial"/>
          <w:lang w:val="de-DE"/>
        </w:rPr>
        <w:t>Weitere Informationen:</w:t>
      </w:r>
      <w:r w:rsidRPr="0079613B">
        <w:rPr>
          <w:rFonts w:ascii="Arial" w:hAnsi="Arial" w:cs="Arial"/>
          <w:lang w:val="de-DE"/>
        </w:rPr>
        <w:br/>
        <w:t>RIGK GmbH</w:t>
      </w:r>
      <w:r w:rsidRPr="0079613B">
        <w:rPr>
          <w:rFonts w:ascii="Arial" w:hAnsi="Arial" w:cs="Arial"/>
          <w:lang w:val="de-DE"/>
        </w:rPr>
        <w:br/>
      </w:r>
      <w:r w:rsidR="00966273" w:rsidRPr="0079613B">
        <w:rPr>
          <w:rFonts w:ascii="Arial" w:hAnsi="Arial" w:cs="Arial"/>
          <w:lang w:val="de-DE"/>
        </w:rPr>
        <w:t>Jan Bauer</w:t>
      </w:r>
    </w:p>
    <w:p w:rsidR="00966273" w:rsidRPr="0079613B" w:rsidRDefault="00966273" w:rsidP="00E0787E">
      <w:pPr>
        <w:rPr>
          <w:rFonts w:ascii="Arial" w:hAnsi="Arial" w:cs="Arial"/>
          <w:lang w:val="de-DE"/>
        </w:rPr>
      </w:pPr>
      <w:r w:rsidRPr="0079613B">
        <w:rPr>
          <w:rFonts w:ascii="Arial" w:hAnsi="Arial" w:cs="Arial"/>
          <w:lang w:val="de-DE"/>
        </w:rPr>
        <w:t>Geschäftsführer RIGK Chile SpA</w:t>
      </w:r>
    </w:p>
    <w:p w:rsidR="005406CA" w:rsidRPr="0079613B" w:rsidRDefault="00E0787E" w:rsidP="00E0787E">
      <w:pPr>
        <w:rPr>
          <w:rFonts w:ascii="Arial" w:hAnsi="Arial" w:cs="Arial"/>
          <w:lang w:val="de-DE"/>
        </w:rPr>
      </w:pPr>
      <w:r w:rsidRPr="0079613B">
        <w:rPr>
          <w:rFonts w:ascii="Arial" w:hAnsi="Arial" w:cs="Arial"/>
          <w:lang w:val="de-DE"/>
        </w:rPr>
        <w:t>Friedrichstr. 6, 65185 Wiesbaden</w:t>
      </w:r>
      <w:r w:rsidRPr="0079613B">
        <w:rPr>
          <w:rFonts w:ascii="Arial" w:hAnsi="Arial" w:cs="Arial"/>
          <w:lang w:val="de-DE"/>
        </w:rPr>
        <w:br/>
        <w:t>Tel.: +49 611 308600-1</w:t>
      </w:r>
      <w:r w:rsidR="00966273" w:rsidRPr="0079613B">
        <w:rPr>
          <w:rFonts w:ascii="Arial" w:hAnsi="Arial" w:cs="Arial"/>
          <w:lang w:val="de-DE"/>
        </w:rPr>
        <w:t>6</w:t>
      </w:r>
      <w:r w:rsidRPr="0079613B">
        <w:rPr>
          <w:rFonts w:ascii="Arial" w:hAnsi="Arial" w:cs="Arial"/>
          <w:lang w:val="de-DE"/>
        </w:rPr>
        <w:t>, Fax: -30</w:t>
      </w:r>
      <w:r w:rsidRPr="0079613B">
        <w:rPr>
          <w:rFonts w:ascii="Arial" w:hAnsi="Arial" w:cs="Arial"/>
          <w:lang w:val="de-DE"/>
        </w:rPr>
        <w:br/>
      </w:r>
      <w:hyperlink r:id="rId9" w:tooltip="Opens window for sending email" w:history="1">
        <w:r w:rsidR="00966273" w:rsidRPr="0079613B">
          <w:rPr>
            <w:rStyle w:val="Hyperlink"/>
            <w:rFonts w:ascii="Arial" w:hAnsi="Arial" w:cs="Arial"/>
            <w:lang w:val="de-DE"/>
          </w:rPr>
          <w:t>bauer(at)rigk.de</w:t>
        </w:r>
      </w:hyperlink>
      <w:r w:rsidRPr="0079613B">
        <w:rPr>
          <w:rFonts w:ascii="Arial" w:hAnsi="Arial" w:cs="Arial"/>
          <w:lang w:val="de-DE"/>
        </w:rPr>
        <w:t>; </w:t>
      </w:r>
      <w:hyperlink r:id="rId10" w:tgtFrame="_blank" w:tooltip="Opens external link in new window" w:history="1">
        <w:r w:rsidRPr="0079613B">
          <w:rPr>
            <w:rStyle w:val="Hyperlink"/>
            <w:rFonts w:ascii="Arial" w:hAnsi="Arial" w:cs="Arial"/>
            <w:lang w:val="de-DE"/>
          </w:rPr>
          <w:t>www.rigk.de</w:t>
        </w:r>
      </w:hyperlink>
      <w:r w:rsidRPr="0079613B">
        <w:rPr>
          <w:rFonts w:ascii="Arial" w:hAnsi="Arial" w:cs="Arial"/>
          <w:lang w:val="de-DE"/>
        </w:rPr>
        <w:t>    </w:t>
      </w:r>
    </w:p>
    <w:p w:rsidR="0079613B" w:rsidRPr="0079613B" w:rsidRDefault="0079613B">
      <w:pPr>
        <w:rPr>
          <w:rFonts w:ascii="Arial" w:hAnsi="Arial" w:cs="Arial"/>
          <w:lang w:val="de-DE"/>
        </w:rPr>
      </w:pPr>
    </w:p>
    <w:sectPr w:rsidR="0079613B" w:rsidRPr="0079613B" w:rsidSect="00146B81">
      <w:headerReference w:type="default" r:id="rId11"/>
      <w:footerReference w:type="default" r:id="rId12"/>
      <w:pgSz w:w="12240" w:h="15840"/>
      <w:pgMar w:top="1417" w:right="1325"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BCF" w:rsidRDefault="00265BCF" w:rsidP="00146B81">
      <w:r>
        <w:separator/>
      </w:r>
    </w:p>
  </w:endnote>
  <w:endnote w:type="continuationSeparator" w:id="0">
    <w:p w:rsidR="00265BCF" w:rsidRDefault="00265BCF" w:rsidP="00146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FDIN-Bold">
    <w:altName w:val="Calibri"/>
    <w:panose1 w:val="00000000000000000000"/>
    <w:charset w:val="00"/>
    <w:family w:val="swiss"/>
    <w:notTrueType/>
    <w:pitch w:val="default"/>
    <w:sig w:usb0="00000003" w:usb1="00000000" w:usb2="00000000" w:usb3="00000000" w:csb0="00000001" w:csb1="00000000"/>
  </w:font>
  <w:font w:name="FFDIN-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BCF" w:rsidRDefault="00265BCF" w:rsidP="00265BCF">
    <w:pPr>
      <w:pStyle w:val="Fuzeile"/>
      <w:tabs>
        <w:tab w:val="right" w:pos="9356"/>
      </w:tabs>
      <w:ind w:left="-567" w:right="-426"/>
      <w:jc w:val="center"/>
      <w:rPr>
        <w:rFonts w:ascii="FFDIN-Regular" w:hAnsi="FFDIN-Regular" w:cs="FFDIN-Regular"/>
        <w:color w:val="000000"/>
        <w:sz w:val="14"/>
        <w:szCs w:val="14"/>
        <w:lang w:val="de-DE" w:bidi="he-IL"/>
      </w:rPr>
    </w:pPr>
    <w:r>
      <w:rPr>
        <w:rFonts w:ascii="FFDIN-Bold" w:hAnsi="FFDIN-Bold" w:cs="FFDIN-Bold"/>
        <w:b/>
        <w:bCs/>
        <w:color w:val="008DFF"/>
        <w:sz w:val="14"/>
        <w:szCs w:val="14"/>
        <w:lang w:val="de-DE" w:bidi="he-IL"/>
      </w:rPr>
      <w:t xml:space="preserve">RIGK GmbH </w:t>
    </w:r>
    <w:r>
      <w:rPr>
        <w:rFonts w:ascii="FFDIN-Regular" w:hAnsi="FFDIN-Regular" w:cs="FFDIN-Regular"/>
        <w:color w:val="008DFF"/>
        <w:sz w:val="14"/>
        <w:szCs w:val="14"/>
        <w:lang w:val="de-DE" w:bidi="he-IL"/>
      </w:rPr>
      <w:t xml:space="preserve">| </w:t>
    </w:r>
    <w:r>
      <w:rPr>
        <w:rFonts w:ascii="FFDIN-Regular" w:hAnsi="FFDIN-Regular" w:cs="FFDIN-Regular"/>
        <w:color w:val="000000"/>
        <w:sz w:val="14"/>
        <w:szCs w:val="14"/>
        <w:lang w:val="de-DE" w:bidi="he-IL"/>
      </w:rPr>
      <w:t xml:space="preserve">Friedrichstraße 6 </w:t>
    </w:r>
    <w:r>
      <w:rPr>
        <w:rFonts w:ascii="FFDIN-Regular" w:hAnsi="FFDIN-Regular" w:cs="FFDIN-Regular"/>
        <w:color w:val="008DFF"/>
        <w:sz w:val="14"/>
        <w:szCs w:val="14"/>
        <w:lang w:val="de-DE" w:bidi="he-IL"/>
      </w:rPr>
      <w:t xml:space="preserve">| </w:t>
    </w:r>
    <w:r>
      <w:rPr>
        <w:rFonts w:ascii="FFDIN-Regular" w:hAnsi="FFDIN-Regular" w:cs="FFDIN-Regular"/>
        <w:color w:val="000000"/>
        <w:sz w:val="14"/>
        <w:szCs w:val="14"/>
        <w:lang w:val="de-DE" w:bidi="he-IL"/>
      </w:rPr>
      <w:t xml:space="preserve">65185 Wiesbaden (Germany) </w:t>
    </w:r>
    <w:r>
      <w:rPr>
        <w:rFonts w:ascii="FFDIN-Regular" w:hAnsi="FFDIN-Regular" w:cs="FFDIN-Regular"/>
        <w:color w:val="008DFF"/>
        <w:sz w:val="14"/>
        <w:szCs w:val="14"/>
        <w:lang w:val="de-DE" w:bidi="he-IL"/>
      </w:rPr>
      <w:t xml:space="preserve">| </w:t>
    </w:r>
    <w:r>
      <w:rPr>
        <w:rFonts w:ascii="FFDIN-Regular" w:hAnsi="FFDIN-Regular" w:cs="FFDIN-Regular"/>
        <w:color w:val="000000"/>
        <w:sz w:val="14"/>
        <w:szCs w:val="14"/>
        <w:lang w:val="de-DE" w:bidi="he-IL"/>
      </w:rPr>
      <w:t xml:space="preserve">Telefon +49 (0) 611/3086 00-0 </w:t>
    </w:r>
    <w:r>
      <w:rPr>
        <w:rFonts w:ascii="FFDIN-Regular" w:hAnsi="FFDIN-Regular" w:cs="FFDIN-Regular"/>
        <w:color w:val="008DFF"/>
        <w:sz w:val="14"/>
        <w:szCs w:val="14"/>
        <w:lang w:val="de-DE" w:bidi="he-IL"/>
      </w:rPr>
      <w:t xml:space="preserve">| </w:t>
    </w:r>
    <w:r>
      <w:rPr>
        <w:rFonts w:ascii="FFDIN-Regular" w:hAnsi="FFDIN-Regular" w:cs="FFDIN-Regular"/>
        <w:color w:val="000000"/>
        <w:sz w:val="14"/>
        <w:szCs w:val="14"/>
        <w:lang w:val="de-DE" w:bidi="he-IL"/>
      </w:rPr>
      <w:t xml:space="preserve">Fax +49 (0) 611/3086 00-30 </w:t>
    </w:r>
    <w:r>
      <w:rPr>
        <w:rFonts w:ascii="FFDIN-Regular" w:hAnsi="FFDIN-Regular" w:cs="FFDIN-Regular"/>
        <w:color w:val="008DFF"/>
        <w:sz w:val="14"/>
        <w:szCs w:val="14"/>
        <w:lang w:val="de-DE" w:bidi="he-IL"/>
      </w:rPr>
      <w:t xml:space="preserve">| </w:t>
    </w:r>
    <w:hyperlink r:id="rId1" w:history="1">
      <w:r>
        <w:rPr>
          <w:rStyle w:val="Hyperlink"/>
          <w:rFonts w:ascii="FFDIN-Regular" w:hAnsi="FFDIN-Regular" w:cs="FFDIN-Regular"/>
          <w:sz w:val="14"/>
          <w:szCs w:val="14"/>
          <w:lang w:val="de-DE" w:bidi="he-IL"/>
        </w:rPr>
        <w:t>www.rigk.de</w:t>
      </w:r>
    </w:hyperlink>
  </w:p>
  <w:p w:rsidR="00265BCF" w:rsidRDefault="00265BCF" w:rsidP="00265BCF">
    <w:pPr>
      <w:pStyle w:val="Fuzeile"/>
      <w:tabs>
        <w:tab w:val="right" w:pos="9356"/>
      </w:tabs>
      <w:ind w:left="-567" w:right="-425"/>
      <w:jc w:val="center"/>
      <w:rPr>
        <w:rFonts w:ascii="FFDIN-Regular" w:hAnsi="FFDIN-Regular"/>
        <w:color w:val="000000"/>
        <w:sz w:val="14"/>
        <w:szCs w:val="24"/>
        <w:lang w:val="de-DE"/>
      </w:rPr>
    </w:pPr>
    <w:r>
      <w:rPr>
        <w:rFonts w:ascii="FFDIN-Regular" w:hAnsi="FFDIN-Regular"/>
        <w:color w:val="000000"/>
        <w:sz w:val="14"/>
        <w:lang w:val="de-DE"/>
      </w:rPr>
      <w:t xml:space="preserve">- Seite </w:t>
    </w:r>
    <w:r>
      <w:rPr>
        <w:rFonts w:ascii="FFDIN-Regular" w:hAnsi="FFDIN-Regular"/>
        <w:color w:val="000000"/>
        <w:sz w:val="14"/>
        <w:lang w:val="de-DE"/>
      </w:rPr>
      <w:fldChar w:fldCharType="begin"/>
    </w:r>
    <w:r>
      <w:rPr>
        <w:rFonts w:ascii="FFDIN-Regular" w:hAnsi="FFDIN-Regular"/>
        <w:color w:val="000000"/>
        <w:sz w:val="14"/>
        <w:lang w:val="de-DE"/>
      </w:rPr>
      <w:instrText>PAGE   \* MERGEFORMAT</w:instrText>
    </w:r>
    <w:r>
      <w:rPr>
        <w:rFonts w:ascii="FFDIN-Regular" w:hAnsi="FFDIN-Regular"/>
        <w:color w:val="000000"/>
        <w:sz w:val="14"/>
        <w:lang w:val="de-DE"/>
      </w:rPr>
      <w:fldChar w:fldCharType="separate"/>
    </w:r>
    <w:r w:rsidR="000A5EF6">
      <w:rPr>
        <w:rFonts w:ascii="FFDIN-Regular" w:hAnsi="FFDIN-Regular"/>
        <w:noProof/>
        <w:color w:val="000000"/>
        <w:sz w:val="14"/>
        <w:lang w:val="de-DE"/>
      </w:rPr>
      <w:t>1</w:t>
    </w:r>
    <w:r>
      <w:rPr>
        <w:rFonts w:ascii="FFDIN-Regular" w:hAnsi="FFDIN-Regular"/>
        <w:color w:val="000000"/>
        <w:sz w:val="14"/>
        <w:lang w:val="de-DE"/>
      </w:rPr>
      <w:fldChar w:fldCharType="end"/>
    </w:r>
    <w:r>
      <w:rPr>
        <w:rFonts w:ascii="FFDIN-Regular" w:hAnsi="FFDIN-Regular"/>
        <w:color w:val="000000"/>
        <w:sz w:val="14"/>
        <w:lang w:val="de-DE"/>
      </w:rPr>
      <w:t xml:space="preserve"> –</w:t>
    </w:r>
  </w:p>
  <w:p w:rsidR="00265BCF" w:rsidRDefault="00265BC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BCF" w:rsidRDefault="00265BCF" w:rsidP="00146B81">
      <w:r>
        <w:separator/>
      </w:r>
    </w:p>
  </w:footnote>
  <w:footnote w:type="continuationSeparator" w:id="0">
    <w:p w:rsidR="00265BCF" w:rsidRDefault="00265BCF" w:rsidP="00146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BCF" w:rsidRDefault="00265BCF">
    <w:pPr>
      <w:pStyle w:val="Kopfzeile"/>
    </w:pPr>
    <w:r>
      <w:rPr>
        <w:noProof/>
        <w:lang w:val="en-US" w:eastAsia="en-US"/>
      </w:rPr>
      <w:drawing>
        <wp:anchor distT="0" distB="0" distL="114300" distR="114300" simplePos="0" relativeHeight="251658240" behindDoc="1" locked="0" layoutInCell="1" allowOverlap="1">
          <wp:simplePos x="0" y="0"/>
          <wp:positionH relativeFrom="column">
            <wp:posOffset>4967605</wp:posOffset>
          </wp:positionH>
          <wp:positionV relativeFrom="paragraph">
            <wp:posOffset>-283210</wp:posOffset>
          </wp:positionV>
          <wp:extent cx="1118870" cy="836930"/>
          <wp:effectExtent l="0" t="0" r="5080" b="1270"/>
          <wp:wrapTight wrapText="bothSides">
            <wp:wrapPolygon edited="0">
              <wp:start x="0" y="0"/>
              <wp:lineTo x="0" y="21141"/>
              <wp:lineTo x="21330" y="21141"/>
              <wp:lineTo x="21330"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870" cy="83693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BDB"/>
    <w:rsid w:val="000A5EF6"/>
    <w:rsid w:val="000B16AD"/>
    <w:rsid w:val="000F5667"/>
    <w:rsid w:val="0012229D"/>
    <w:rsid w:val="00146B81"/>
    <w:rsid w:val="001678E8"/>
    <w:rsid w:val="001934C1"/>
    <w:rsid w:val="001B0078"/>
    <w:rsid w:val="001E3FE7"/>
    <w:rsid w:val="00200485"/>
    <w:rsid w:val="00265BCF"/>
    <w:rsid w:val="002E19A5"/>
    <w:rsid w:val="00350394"/>
    <w:rsid w:val="00361DA2"/>
    <w:rsid w:val="00366B36"/>
    <w:rsid w:val="003B1AB6"/>
    <w:rsid w:val="0040146B"/>
    <w:rsid w:val="00403F5F"/>
    <w:rsid w:val="004205BE"/>
    <w:rsid w:val="00424735"/>
    <w:rsid w:val="00430740"/>
    <w:rsid w:val="004611DC"/>
    <w:rsid w:val="004D1EB2"/>
    <w:rsid w:val="004F47D3"/>
    <w:rsid w:val="004F5E0F"/>
    <w:rsid w:val="00537C0B"/>
    <w:rsid w:val="005406CA"/>
    <w:rsid w:val="0055730A"/>
    <w:rsid w:val="005A556E"/>
    <w:rsid w:val="005D29CF"/>
    <w:rsid w:val="006A2C2C"/>
    <w:rsid w:val="006B0991"/>
    <w:rsid w:val="006B48CC"/>
    <w:rsid w:val="006B7680"/>
    <w:rsid w:val="006D64A4"/>
    <w:rsid w:val="006E37FF"/>
    <w:rsid w:val="00782025"/>
    <w:rsid w:val="0079613B"/>
    <w:rsid w:val="007A2738"/>
    <w:rsid w:val="007F6D0B"/>
    <w:rsid w:val="008A19A1"/>
    <w:rsid w:val="008A6DDC"/>
    <w:rsid w:val="008E3787"/>
    <w:rsid w:val="008E629B"/>
    <w:rsid w:val="00922BDB"/>
    <w:rsid w:val="0096347D"/>
    <w:rsid w:val="00966273"/>
    <w:rsid w:val="009B4717"/>
    <w:rsid w:val="00A00A8B"/>
    <w:rsid w:val="00A1147D"/>
    <w:rsid w:val="00A56505"/>
    <w:rsid w:val="00A714BD"/>
    <w:rsid w:val="00AD7516"/>
    <w:rsid w:val="00AD792E"/>
    <w:rsid w:val="00AE1A8B"/>
    <w:rsid w:val="00B1745D"/>
    <w:rsid w:val="00B66938"/>
    <w:rsid w:val="00B72187"/>
    <w:rsid w:val="00BA4AEF"/>
    <w:rsid w:val="00BF0175"/>
    <w:rsid w:val="00BF6DC4"/>
    <w:rsid w:val="00C010B2"/>
    <w:rsid w:val="00CB5CF5"/>
    <w:rsid w:val="00CD2C16"/>
    <w:rsid w:val="00D1731E"/>
    <w:rsid w:val="00D237FA"/>
    <w:rsid w:val="00D419E0"/>
    <w:rsid w:val="00D4467C"/>
    <w:rsid w:val="00D60C24"/>
    <w:rsid w:val="00DC4596"/>
    <w:rsid w:val="00DE5DF3"/>
    <w:rsid w:val="00E0787E"/>
    <w:rsid w:val="00E27AF8"/>
    <w:rsid w:val="00E33D3B"/>
    <w:rsid w:val="00E435A8"/>
    <w:rsid w:val="00E715F7"/>
    <w:rsid w:val="00E96DF8"/>
    <w:rsid w:val="00EC3332"/>
    <w:rsid w:val="00EE6209"/>
    <w:rsid w:val="00F662C7"/>
    <w:rsid w:val="00F668E9"/>
    <w:rsid w:val="00FE241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2BDB"/>
    <w:pPr>
      <w:spacing w:after="0" w:line="240" w:lineRule="auto"/>
    </w:pPr>
    <w:rPr>
      <w:rFonts w:ascii="Calibri" w:hAnsi="Calibri" w:cs="Times New Roman"/>
      <w:lang w:eastAsia="es-C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22BDB"/>
    <w:rPr>
      <w:color w:val="0000FF"/>
      <w:u w:val="single"/>
    </w:rPr>
  </w:style>
  <w:style w:type="paragraph" w:styleId="Sprechblasentext">
    <w:name w:val="Balloon Text"/>
    <w:basedOn w:val="Standard"/>
    <w:link w:val="SprechblasentextZchn"/>
    <w:uiPriority w:val="99"/>
    <w:semiHidden/>
    <w:unhideWhenUsed/>
    <w:rsid w:val="00D4467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467C"/>
    <w:rPr>
      <w:rFonts w:ascii="Tahoma" w:hAnsi="Tahoma" w:cs="Tahoma"/>
      <w:sz w:val="16"/>
      <w:szCs w:val="16"/>
      <w:lang w:eastAsia="es-CL"/>
    </w:rPr>
  </w:style>
  <w:style w:type="paragraph" w:styleId="StandardWeb">
    <w:name w:val="Normal (Web)"/>
    <w:basedOn w:val="Standard"/>
    <w:uiPriority w:val="99"/>
    <w:semiHidden/>
    <w:unhideWhenUsed/>
    <w:rsid w:val="00DE5DF3"/>
    <w:pPr>
      <w:spacing w:before="100" w:beforeAutospacing="1" w:after="100" w:afterAutospacing="1"/>
    </w:pPr>
    <w:rPr>
      <w:rFonts w:ascii="Times New Roman" w:eastAsia="Times New Roman" w:hAnsi="Times New Roman"/>
      <w:sz w:val="24"/>
      <w:szCs w:val="24"/>
      <w:lang w:val="de-DE" w:eastAsia="de-DE"/>
    </w:rPr>
  </w:style>
  <w:style w:type="character" w:styleId="Fett">
    <w:name w:val="Strong"/>
    <w:basedOn w:val="Absatz-Standardschriftart"/>
    <w:uiPriority w:val="22"/>
    <w:qFormat/>
    <w:rsid w:val="00DE5DF3"/>
    <w:rPr>
      <w:b/>
      <w:bCs/>
    </w:rPr>
  </w:style>
  <w:style w:type="character" w:customStyle="1" w:styleId="UnresolvedMention">
    <w:name w:val="Unresolved Mention"/>
    <w:basedOn w:val="Absatz-Standardschriftart"/>
    <w:uiPriority w:val="99"/>
    <w:semiHidden/>
    <w:unhideWhenUsed/>
    <w:rsid w:val="00782025"/>
    <w:rPr>
      <w:color w:val="605E5C"/>
      <w:shd w:val="clear" w:color="auto" w:fill="E1DFDD"/>
    </w:rPr>
  </w:style>
  <w:style w:type="character" w:styleId="BesuchterHyperlink">
    <w:name w:val="FollowedHyperlink"/>
    <w:basedOn w:val="Absatz-Standardschriftart"/>
    <w:uiPriority w:val="99"/>
    <w:semiHidden/>
    <w:unhideWhenUsed/>
    <w:rsid w:val="00E0787E"/>
    <w:rPr>
      <w:color w:val="800080" w:themeColor="followedHyperlink"/>
      <w:u w:val="single"/>
    </w:rPr>
  </w:style>
  <w:style w:type="character" w:styleId="Hervorhebung">
    <w:name w:val="Emphasis"/>
    <w:basedOn w:val="Absatz-Standardschriftart"/>
    <w:uiPriority w:val="20"/>
    <w:qFormat/>
    <w:rsid w:val="00E0787E"/>
    <w:rPr>
      <w:i/>
      <w:iCs/>
    </w:rPr>
  </w:style>
  <w:style w:type="paragraph" w:styleId="Kopfzeile">
    <w:name w:val="header"/>
    <w:basedOn w:val="Standard"/>
    <w:link w:val="KopfzeileZchn"/>
    <w:uiPriority w:val="99"/>
    <w:unhideWhenUsed/>
    <w:rsid w:val="00146B81"/>
    <w:pPr>
      <w:tabs>
        <w:tab w:val="center" w:pos="4703"/>
        <w:tab w:val="right" w:pos="9406"/>
      </w:tabs>
    </w:pPr>
  </w:style>
  <w:style w:type="character" w:customStyle="1" w:styleId="KopfzeileZchn">
    <w:name w:val="Kopfzeile Zchn"/>
    <w:basedOn w:val="Absatz-Standardschriftart"/>
    <w:link w:val="Kopfzeile"/>
    <w:uiPriority w:val="99"/>
    <w:rsid w:val="00146B81"/>
    <w:rPr>
      <w:rFonts w:ascii="Calibri" w:hAnsi="Calibri" w:cs="Times New Roman"/>
      <w:lang w:eastAsia="es-CL"/>
    </w:rPr>
  </w:style>
  <w:style w:type="paragraph" w:styleId="Fuzeile">
    <w:name w:val="footer"/>
    <w:basedOn w:val="Standard"/>
    <w:link w:val="FuzeileZchn"/>
    <w:uiPriority w:val="99"/>
    <w:unhideWhenUsed/>
    <w:rsid w:val="00146B81"/>
    <w:pPr>
      <w:tabs>
        <w:tab w:val="center" w:pos="4703"/>
        <w:tab w:val="right" w:pos="9406"/>
      </w:tabs>
    </w:pPr>
  </w:style>
  <w:style w:type="character" w:customStyle="1" w:styleId="FuzeileZchn">
    <w:name w:val="Fußzeile Zchn"/>
    <w:basedOn w:val="Absatz-Standardschriftart"/>
    <w:link w:val="Fuzeile"/>
    <w:uiPriority w:val="99"/>
    <w:rsid w:val="00146B81"/>
    <w:rPr>
      <w:rFonts w:ascii="Calibri" w:hAnsi="Calibri" w:cs="Times New Roman"/>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2BDB"/>
    <w:pPr>
      <w:spacing w:after="0" w:line="240" w:lineRule="auto"/>
    </w:pPr>
    <w:rPr>
      <w:rFonts w:ascii="Calibri" w:hAnsi="Calibri" w:cs="Times New Roman"/>
      <w:lang w:eastAsia="es-C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22BDB"/>
    <w:rPr>
      <w:color w:val="0000FF"/>
      <w:u w:val="single"/>
    </w:rPr>
  </w:style>
  <w:style w:type="paragraph" w:styleId="Sprechblasentext">
    <w:name w:val="Balloon Text"/>
    <w:basedOn w:val="Standard"/>
    <w:link w:val="SprechblasentextZchn"/>
    <w:uiPriority w:val="99"/>
    <w:semiHidden/>
    <w:unhideWhenUsed/>
    <w:rsid w:val="00D4467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467C"/>
    <w:rPr>
      <w:rFonts w:ascii="Tahoma" w:hAnsi="Tahoma" w:cs="Tahoma"/>
      <w:sz w:val="16"/>
      <w:szCs w:val="16"/>
      <w:lang w:eastAsia="es-CL"/>
    </w:rPr>
  </w:style>
  <w:style w:type="paragraph" w:styleId="StandardWeb">
    <w:name w:val="Normal (Web)"/>
    <w:basedOn w:val="Standard"/>
    <w:uiPriority w:val="99"/>
    <w:semiHidden/>
    <w:unhideWhenUsed/>
    <w:rsid w:val="00DE5DF3"/>
    <w:pPr>
      <w:spacing w:before="100" w:beforeAutospacing="1" w:after="100" w:afterAutospacing="1"/>
    </w:pPr>
    <w:rPr>
      <w:rFonts w:ascii="Times New Roman" w:eastAsia="Times New Roman" w:hAnsi="Times New Roman"/>
      <w:sz w:val="24"/>
      <w:szCs w:val="24"/>
      <w:lang w:val="de-DE" w:eastAsia="de-DE"/>
    </w:rPr>
  </w:style>
  <w:style w:type="character" w:styleId="Fett">
    <w:name w:val="Strong"/>
    <w:basedOn w:val="Absatz-Standardschriftart"/>
    <w:uiPriority w:val="22"/>
    <w:qFormat/>
    <w:rsid w:val="00DE5DF3"/>
    <w:rPr>
      <w:b/>
      <w:bCs/>
    </w:rPr>
  </w:style>
  <w:style w:type="character" w:customStyle="1" w:styleId="UnresolvedMention">
    <w:name w:val="Unresolved Mention"/>
    <w:basedOn w:val="Absatz-Standardschriftart"/>
    <w:uiPriority w:val="99"/>
    <w:semiHidden/>
    <w:unhideWhenUsed/>
    <w:rsid w:val="00782025"/>
    <w:rPr>
      <w:color w:val="605E5C"/>
      <w:shd w:val="clear" w:color="auto" w:fill="E1DFDD"/>
    </w:rPr>
  </w:style>
  <w:style w:type="character" w:styleId="BesuchterHyperlink">
    <w:name w:val="FollowedHyperlink"/>
    <w:basedOn w:val="Absatz-Standardschriftart"/>
    <w:uiPriority w:val="99"/>
    <w:semiHidden/>
    <w:unhideWhenUsed/>
    <w:rsid w:val="00E0787E"/>
    <w:rPr>
      <w:color w:val="800080" w:themeColor="followedHyperlink"/>
      <w:u w:val="single"/>
    </w:rPr>
  </w:style>
  <w:style w:type="character" w:styleId="Hervorhebung">
    <w:name w:val="Emphasis"/>
    <w:basedOn w:val="Absatz-Standardschriftart"/>
    <w:uiPriority w:val="20"/>
    <w:qFormat/>
    <w:rsid w:val="00E0787E"/>
    <w:rPr>
      <w:i/>
      <w:iCs/>
    </w:rPr>
  </w:style>
  <w:style w:type="paragraph" w:styleId="Kopfzeile">
    <w:name w:val="header"/>
    <w:basedOn w:val="Standard"/>
    <w:link w:val="KopfzeileZchn"/>
    <w:uiPriority w:val="99"/>
    <w:unhideWhenUsed/>
    <w:rsid w:val="00146B81"/>
    <w:pPr>
      <w:tabs>
        <w:tab w:val="center" w:pos="4703"/>
        <w:tab w:val="right" w:pos="9406"/>
      </w:tabs>
    </w:pPr>
  </w:style>
  <w:style w:type="character" w:customStyle="1" w:styleId="KopfzeileZchn">
    <w:name w:val="Kopfzeile Zchn"/>
    <w:basedOn w:val="Absatz-Standardschriftart"/>
    <w:link w:val="Kopfzeile"/>
    <w:uiPriority w:val="99"/>
    <w:rsid w:val="00146B81"/>
    <w:rPr>
      <w:rFonts w:ascii="Calibri" w:hAnsi="Calibri" w:cs="Times New Roman"/>
      <w:lang w:eastAsia="es-CL"/>
    </w:rPr>
  </w:style>
  <w:style w:type="paragraph" w:styleId="Fuzeile">
    <w:name w:val="footer"/>
    <w:basedOn w:val="Standard"/>
    <w:link w:val="FuzeileZchn"/>
    <w:uiPriority w:val="99"/>
    <w:unhideWhenUsed/>
    <w:rsid w:val="00146B81"/>
    <w:pPr>
      <w:tabs>
        <w:tab w:val="center" w:pos="4703"/>
        <w:tab w:val="right" w:pos="9406"/>
      </w:tabs>
    </w:pPr>
  </w:style>
  <w:style w:type="character" w:customStyle="1" w:styleId="FuzeileZchn">
    <w:name w:val="Fußzeile Zchn"/>
    <w:basedOn w:val="Absatz-Standardschriftart"/>
    <w:link w:val="Fuzeile"/>
    <w:uiPriority w:val="99"/>
    <w:rsid w:val="00146B81"/>
    <w:rPr>
      <w:rFonts w:ascii="Calibri" w:hAnsi="Calibri" w:cs="Times New Roman"/>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045461">
      <w:bodyDiv w:val="1"/>
      <w:marLeft w:val="0"/>
      <w:marRight w:val="0"/>
      <w:marTop w:val="0"/>
      <w:marBottom w:val="0"/>
      <w:divBdr>
        <w:top w:val="none" w:sz="0" w:space="0" w:color="auto"/>
        <w:left w:val="none" w:sz="0" w:space="0" w:color="auto"/>
        <w:bottom w:val="none" w:sz="0" w:space="0" w:color="auto"/>
        <w:right w:val="none" w:sz="0" w:space="0" w:color="auto"/>
      </w:divBdr>
    </w:div>
    <w:div w:id="1336492963">
      <w:bodyDiv w:val="1"/>
      <w:marLeft w:val="0"/>
      <w:marRight w:val="0"/>
      <w:marTop w:val="0"/>
      <w:marBottom w:val="0"/>
      <w:divBdr>
        <w:top w:val="none" w:sz="0" w:space="0" w:color="auto"/>
        <w:left w:val="none" w:sz="0" w:space="0" w:color="auto"/>
        <w:bottom w:val="none" w:sz="0" w:space="0" w:color="auto"/>
        <w:right w:val="none" w:sz="0" w:space="0" w:color="auto"/>
      </w:divBdr>
      <w:divsChild>
        <w:div w:id="10761407">
          <w:marLeft w:val="0"/>
          <w:marRight w:val="0"/>
          <w:marTop w:val="0"/>
          <w:marBottom w:val="0"/>
          <w:divBdr>
            <w:top w:val="none" w:sz="0" w:space="0" w:color="auto"/>
            <w:left w:val="none" w:sz="0" w:space="0" w:color="auto"/>
            <w:bottom w:val="none" w:sz="0" w:space="0" w:color="auto"/>
            <w:right w:val="none" w:sz="0" w:space="0" w:color="auto"/>
          </w:divBdr>
        </w:div>
        <w:div w:id="1278678852">
          <w:marLeft w:val="0"/>
          <w:marRight w:val="0"/>
          <w:marTop w:val="0"/>
          <w:marBottom w:val="0"/>
          <w:divBdr>
            <w:top w:val="none" w:sz="0" w:space="0" w:color="auto"/>
            <w:left w:val="none" w:sz="0" w:space="0" w:color="auto"/>
            <w:bottom w:val="none" w:sz="0" w:space="0" w:color="auto"/>
            <w:right w:val="none" w:sz="0" w:space="0" w:color="auto"/>
          </w:divBdr>
          <w:divsChild>
            <w:div w:id="1360013136">
              <w:marLeft w:val="0"/>
              <w:marRight w:val="0"/>
              <w:marTop w:val="0"/>
              <w:marBottom w:val="0"/>
              <w:divBdr>
                <w:top w:val="none" w:sz="0" w:space="0" w:color="auto"/>
                <w:left w:val="none" w:sz="0" w:space="0" w:color="auto"/>
                <w:bottom w:val="none" w:sz="0" w:space="0" w:color="auto"/>
                <w:right w:val="none" w:sz="0" w:space="0" w:color="auto"/>
              </w:divBdr>
              <w:divsChild>
                <w:div w:id="5909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8603">
          <w:marLeft w:val="0"/>
          <w:marRight w:val="0"/>
          <w:marTop w:val="0"/>
          <w:marBottom w:val="0"/>
          <w:divBdr>
            <w:top w:val="none" w:sz="0" w:space="0" w:color="auto"/>
            <w:left w:val="none" w:sz="0" w:space="0" w:color="auto"/>
            <w:bottom w:val="none" w:sz="0" w:space="0" w:color="auto"/>
            <w:right w:val="none" w:sz="0" w:space="0" w:color="auto"/>
          </w:divBdr>
        </w:div>
      </w:divsChild>
    </w:div>
    <w:div w:id="1866483059">
      <w:bodyDiv w:val="1"/>
      <w:marLeft w:val="0"/>
      <w:marRight w:val="0"/>
      <w:marTop w:val="0"/>
      <w:marBottom w:val="0"/>
      <w:divBdr>
        <w:top w:val="none" w:sz="0" w:space="0" w:color="auto"/>
        <w:left w:val="none" w:sz="0" w:space="0" w:color="auto"/>
        <w:bottom w:val="none" w:sz="0" w:space="0" w:color="auto"/>
        <w:right w:val="none" w:sz="0" w:space="0" w:color="auto"/>
      </w:divBdr>
    </w:div>
    <w:div w:id="205438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gk.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rigk.de/" TargetMode="External"/><Relationship Id="rId4" Type="http://schemas.openxmlformats.org/officeDocument/2006/relationships/webSettings" Target="webSettings.xml"/><Relationship Id="rId9" Type="http://schemas.openxmlformats.org/officeDocument/2006/relationships/hyperlink" Target="javascript:linkTo_UnCryptMailto('ocknvq,jqgugBtkim0f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igk.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9CE90F41.dotm</Template>
  <TotalTime>0</TotalTime>
  <Pages>2</Pages>
  <Words>568</Words>
  <Characters>3875</Characters>
  <Application>Microsoft Office Word</Application>
  <DocSecurity>0</DocSecurity>
  <Lines>75</Lines>
  <Paragraphs>17</Paragraphs>
  <ScaleCrop>false</ScaleCrop>
  <HeadingPairs>
    <vt:vector size="2" baseType="variant">
      <vt:variant>
        <vt:lpstr>Titel</vt:lpstr>
      </vt:variant>
      <vt:variant>
        <vt:i4>1</vt:i4>
      </vt:variant>
    </vt:vector>
  </HeadingPairs>
  <TitlesOfParts>
    <vt:vector size="1" baseType="lpstr">
      <vt:lpstr/>
    </vt:vector>
  </TitlesOfParts>
  <Company>RIGK GmbH</Company>
  <LinksUpToDate>false</LinksUpToDate>
  <CharactersWithSpaces>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Biehl</dc:creator>
  <cp:lastModifiedBy>Claudia Hoese</cp:lastModifiedBy>
  <cp:revision>2</cp:revision>
  <dcterms:created xsi:type="dcterms:W3CDTF">2019-01-09T12:39:00Z</dcterms:created>
  <dcterms:modified xsi:type="dcterms:W3CDTF">2019-01-09T12:39:00Z</dcterms:modified>
</cp:coreProperties>
</file>