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4F8ED" w14:textId="77777777" w:rsidR="00DE6963" w:rsidRPr="00E500D0" w:rsidRDefault="00CE1F14" w:rsidP="00FB0913">
      <w:pPr>
        <w:suppressAutoHyphens/>
        <w:ind w:right="567"/>
        <w:rPr>
          <w:rFonts w:ascii="Arial" w:hAnsi="Arial" w:cs="Arial"/>
          <w:b/>
          <w:color w:val="0079BA"/>
          <w:sz w:val="44"/>
          <w:szCs w:val="44"/>
          <w:lang w:eastAsia="en-US"/>
        </w:rPr>
      </w:pPr>
      <w:r w:rsidRPr="00E500D0">
        <w:rPr>
          <w:rFonts w:ascii="Arial" w:hAnsi="Arial" w:cs="Arial"/>
          <w:b/>
          <w:color w:val="0079BA"/>
          <w:sz w:val="44"/>
          <w:szCs w:val="44"/>
          <w:lang w:eastAsia="en-US"/>
        </w:rPr>
        <w:t>PRESS</w:t>
      </w:r>
      <w:r w:rsidR="00637C48" w:rsidRPr="00E500D0">
        <w:rPr>
          <w:rFonts w:ascii="Arial" w:hAnsi="Arial" w:cs="Arial"/>
          <w:b/>
          <w:color w:val="0079BA"/>
          <w:sz w:val="44"/>
          <w:szCs w:val="44"/>
          <w:lang w:eastAsia="en-US"/>
        </w:rPr>
        <w:t>EMITTEILUNG</w:t>
      </w:r>
    </w:p>
    <w:p w14:paraId="75FE8658" w14:textId="71035DCC" w:rsidR="00130A9A" w:rsidRPr="00B830DB" w:rsidRDefault="00B830DB" w:rsidP="007374E9">
      <w:pPr>
        <w:suppressAutoHyphens/>
        <w:spacing w:before="240" w:after="120"/>
        <w:rPr>
          <w:rFonts w:ascii="Arial" w:hAnsi="Arial" w:cs="Arial"/>
          <w:color w:val="000000"/>
          <w:sz w:val="36"/>
          <w:szCs w:val="36"/>
          <w:lang w:eastAsia="en-US"/>
        </w:rPr>
      </w:pPr>
      <w:r w:rsidRPr="00B830DB">
        <w:rPr>
          <w:rFonts w:ascii="Arial" w:hAnsi="Arial" w:cs="Arial"/>
          <w:color w:val="000000"/>
          <w:sz w:val="36"/>
          <w:szCs w:val="36"/>
          <w:lang w:eastAsia="en-US"/>
        </w:rPr>
        <w:t xml:space="preserve">RIGK: </w:t>
      </w:r>
      <w:r w:rsidR="00B85735" w:rsidRPr="00B830DB">
        <w:rPr>
          <w:rFonts w:ascii="Arial" w:hAnsi="Arial" w:cs="Arial"/>
          <w:color w:val="000000"/>
          <w:sz w:val="36"/>
          <w:szCs w:val="36"/>
          <w:lang w:eastAsia="en-US"/>
        </w:rPr>
        <w:t xml:space="preserve">Jan Bauer </w:t>
      </w:r>
      <w:r w:rsidRPr="00B830DB">
        <w:rPr>
          <w:rFonts w:ascii="Arial" w:hAnsi="Arial" w:cs="Arial"/>
          <w:color w:val="000000"/>
          <w:sz w:val="36"/>
          <w:szCs w:val="36"/>
          <w:lang w:eastAsia="en-US"/>
        </w:rPr>
        <w:t>Mitglied der Geschäftsführung</w:t>
      </w:r>
    </w:p>
    <w:p w14:paraId="766DCD1B" w14:textId="6D18AC17" w:rsidR="00B830DB" w:rsidRPr="005862FA" w:rsidRDefault="00196791" w:rsidP="00442B62">
      <w:pPr>
        <w:spacing w:after="240" w:line="360" w:lineRule="exact"/>
        <w:rPr>
          <w:rFonts w:ascii="Arial" w:hAnsi="Arial" w:cs="Arial"/>
        </w:rPr>
      </w:pPr>
      <w:r w:rsidRPr="005862FA">
        <w:rPr>
          <w:rFonts w:ascii="Arial" w:hAnsi="Arial" w:cs="Arial"/>
          <w:i/>
        </w:rPr>
        <w:t xml:space="preserve">Wiesbaden, </w:t>
      </w:r>
      <w:r w:rsidR="00B85735" w:rsidRPr="005862FA">
        <w:rPr>
          <w:rFonts w:ascii="Arial" w:hAnsi="Arial" w:cs="Arial"/>
          <w:i/>
        </w:rPr>
        <w:t xml:space="preserve">September </w:t>
      </w:r>
      <w:r w:rsidR="00D96DA5" w:rsidRPr="005862FA">
        <w:rPr>
          <w:rFonts w:ascii="Arial" w:hAnsi="Arial" w:cs="Arial"/>
          <w:i/>
        </w:rPr>
        <w:t>20</w:t>
      </w:r>
      <w:r w:rsidR="00130A9A" w:rsidRPr="005862FA">
        <w:rPr>
          <w:rFonts w:ascii="Arial" w:hAnsi="Arial" w:cs="Arial"/>
          <w:i/>
        </w:rPr>
        <w:t>20</w:t>
      </w:r>
      <w:r w:rsidRPr="005862FA">
        <w:rPr>
          <w:rFonts w:ascii="Arial" w:hAnsi="Arial" w:cs="Arial"/>
          <w:i/>
        </w:rPr>
        <w:t xml:space="preserve"> –</w:t>
      </w:r>
      <w:r w:rsidRPr="005862FA">
        <w:rPr>
          <w:rFonts w:ascii="Arial" w:hAnsi="Arial" w:cs="Arial"/>
        </w:rPr>
        <w:t xml:space="preserve"> </w:t>
      </w:r>
      <w:r w:rsidR="00B85735" w:rsidRPr="005862FA">
        <w:rPr>
          <w:rFonts w:ascii="Arial" w:hAnsi="Arial" w:cs="Arial"/>
        </w:rPr>
        <w:t xml:space="preserve">Mit Wirkung zum 1. September 2020 hat </w:t>
      </w:r>
      <w:r w:rsidR="006D6303" w:rsidRPr="005862FA">
        <w:rPr>
          <w:rFonts w:ascii="Arial" w:hAnsi="Arial" w:cs="Arial"/>
        </w:rPr>
        <w:t xml:space="preserve">der Verwaltungsrat der </w:t>
      </w:r>
      <w:proofErr w:type="spellStart"/>
      <w:r w:rsidR="00B85735" w:rsidRPr="005862FA">
        <w:rPr>
          <w:rFonts w:ascii="Arial" w:hAnsi="Arial" w:cs="Arial"/>
        </w:rPr>
        <w:t>RIGK</w:t>
      </w:r>
      <w:proofErr w:type="spellEnd"/>
      <w:r w:rsidR="00B85735" w:rsidRPr="005862FA">
        <w:rPr>
          <w:rFonts w:ascii="Arial" w:hAnsi="Arial" w:cs="Arial"/>
        </w:rPr>
        <w:t xml:space="preserve"> GmbH Jan Bauer zum Mitglied der Geschäfts</w:t>
      </w:r>
      <w:r w:rsidR="00CE66AC" w:rsidRPr="005862FA">
        <w:rPr>
          <w:rFonts w:ascii="Arial" w:hAnsi="Arial" w:cs="Arial"/>
        </w:rPr>
        <w:t>führung</w:t>
      </w:r>
      <w:r w:rsidR="00B85735" w:rsidRPr="005862FA">
        <w:rPr>
          <w:rFonts w:ascii="Arial" w:hAnsi="Arial" w:cs="Arial"/>
        </w:rPr>
        <w:t xml:space="preserve"> be</w:t>
      </w:r>
      <w:r w:rsidR="006D6303" w:rsidRPr="005862FA">
        <w:rPr>
          <w:rFonts w:ascii="Arial" w:hAnsi="Arial" w:cs="Arial"/>
        </w:rPr>
        <w:t>stellt</w:t>
      </w:r>
      <w:r w:rsidR="00B85735" w:rsidRPr="005862FA">
        <w:rPr>
          <w:rFonts w:ascii="Arial" w:hAnsi="Arial" w:cs="Arial"/>
        </w:rPr>
        <w:t>. Der bisherige alleinige Geschäftsführer Markus Dambeck wurde zeitgleich zum Vorsitzenden der Geschäftsführung ernannt</w:t>
      </w:r>
      <w:r w:rsidR="00B830DB" w:rsidRPr="005862FA">
        <w:rPr>
          <w:rFonts w:ascii="Arial" w:hAnsi="Arial" w:cs="Arial"/>
        </w:rPr>
        <w:t>.</w:t>
      </w:r>
    </w:p>
    <w:p w14:paraId="4F33821A" w14:textId="0612FD42" w:rsidR="00CC1229" w:rsidRPr="005862FA" w:rsidRDefault="00CC1229" w:rsidP="00CC1229">
      <w:pPr>
        <w:spacing w:after="240"/>
        <w:rPr>
          <w:rFonts w:ascii="Arial" w:hAnsi="Arial" w:cs="Arial"/>
          <w:i/>
        </w:rPr>
      </w:pPr>
      <w:r w:rsidRPr="005862FA">
        <w:rPr>
          <w:rFonts w:ascii="Arial" w:hAnsi="Arial" w:cs="Arial"/>
          <w:noProof/>
        </w:rPr>
        <w:drawing>
          <wp:inline distT="0" distB="0" distL="0" distR="0" wp14:anchorId="06B616AA" wp14:editId="68251760">
            <wp:extent cx="2672366" cy="3418489"/>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212 JanBau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4697" cy="3421471"/>
                    </a:xfrm>
                    <a:prstGeom prst="rect">
                      <a:avLst/>
                    </a:prstGeom>
                  </pic:spPr>
                </pic:pic>
              </a:graphicData>
            </a:graphic>
          </wp:inline>
        </w:drawing>
      </w:r>
      <w:r w:rsidRPr="005862FA">
        <w:rPr>
          <w:rFonts w:ascii="Arial" w:hAnsi="Arial" w:cs="Arial"/>
        </w:rPr>
        <w:t xml:space="preserve"> </w:t>
      </w:r>
      <w:r w:rsidRPr="005862FA">
        <w:rPr>
          <w:rFonts w:ascii="Arial" w:hAnsi="Arial" w:cs="Arial"/>
          <w:i/>
        </w:rPr>
        <w:t>Jan Bauer ©RIGK</w:t>
      </w:r>
    </w:p>
    <w:p w14:paraId="4D1ABA30" w14:textId="2CB97E59" w:rsidR="008B3C74" w:rsidRPr="005862FA" w:rsidRDefault="0001598B" w:rsidP="00CC1229">
      <w:pPr>
        <w:spacing w:after="240" w:line="360" w:lineRule="exact"/>
        <w:rPr>
          <w:rFonts w:ascii="Arial" w:hAnsi="Arial" w:cs="Arial"/>
        </w:rPr>
      </w:pPr>
      <w:r w:rsidRPr="005862FA">
        <w:rPr>
          <w:rFonts w:ascii="Arial" w:hAnsi="Arial" w:cs="Arial"/>
        </w:rPr>
        <w:t xml:space="preserve">Der Betriebswirt </w:t>
      </w:r>
      <w:r w:rsidR="00D5619A" w:rsidRPr="005862FA">
        <w:rPr>
          <w:rFonts w:ascii="Arial" w:hAnsi="Arial" w:cs="Arial"/>
        </w:rPr>
        <w:t xml:space="preserve">Bauer kam </w:t>
      </w:r>
      <w:r w:rsidR="00B85735" w:rsidRPr="005862FA">
        <w:rPr>
          <w:rFonts w:ascii="Arial" w:hAnsi="Arial" w:cs="Arial"/>
        </w:rPr>
        <w:t xml:space="preserve">2006 </w:t>
      </w:r>
      <w:r w:rsidR="00D5619A" w:rsidRPr="005862FA">
        <w:rPr>
          <w:rFonts w:ascii="Arial" w:hAnsi="Arial" w:cs="Arial"/>
        </w:rPr>
        <w:t>zu</w:t>
      </w:r>
      <w:r w:rsidR="00E13363">
        <w:rPr>
          <w:rFonts w:ascii="Arial" w:hAnsi="Arial" w:cs="Arial"/>
        </w:rPr>
        <w:t>r</w:t>
      </w:r>
      <w:bookmarkStart w:id="0" w:name="_GoBack"/>
      <w:bookmarkEnd w:id="0"/>
      <w:r w:rsidR="00D5619A" w:rsidRPr="005862FA">
        <w:rPr>
          <w:rFonts w:ascii="Arial" w:hAnsi="Arial" w:cs="Arial"/>
        </w:rPr>
        <w:t xml:space="preserve"> </w:t>
      </w:r>
      <w:r w:rsidR="00B85735" w:rsidRPr="005862FA">
        <w:rPr>
          <w:rFonts w:ascii="Arial" w:hAnsi="Arial" w:cs="Arial"/>
        </w:rPr>
        <w:t>RIGK</w:t>
      </w:r>
      <w:r w:rsidR="00D5619A" w:rsidRPr="005862FA">
        <w:rPr>
          <w:rFonts w:ascii="Arial" w:hAnsi="Arial" w:cs="Arial"/>
        </w:rPr>
        <w:t xml:space="preserve">, wo er zunächst </w:t>
      </w:r>
      <w:r w:rsidRPr="005862FA">
        <w:rPr>
          <w:rFonts w:ascii="Arial" w:hAnsi="Arial" w:cs="Arial"/>
        </w:rPr>
        <w:t>im Bereich Marketing und Kundenbetreuung Branchenerfahrungen sammelte</w:t>
      </w:r>
      <w:r w:rsidR="00CC1229" w:rsidRPr="005862FA">
        <w:rPr>
          <w:rFonts w:ascii="Arial" w:hAnsi="Arial" w:cs="Arial"/>
        </w:rPr>
        <w:t>.</w:t>
      </w:r>
      <w:r w:rsidRPr="005862FA">
        <w:rPr>
          <w:rFonts w:ascii="Arial" w:hAnsi="Arial" w:cs="Arial"/>
        </w:rPr>
        <w:t xml:space="preserve"> </w:t>
      </w:r>
      <w:r w:rsidR="00CC1229" w:rsidRPr="005862FA">
        <w:rPr>
          <w:rFonts w:ascii="Arial" w:hAnsi="Arial" w:cs="Arial"/>
        </w:rPr>
        <w:t>A</w:t>
      </w:r>
      <w:r w:rsidRPr="005862FA">
        <w:rPr>
          <w:rFonts w:ascii="Arial" w:hAnsi="Arial" w:cs="Arial"/>
        </w:rPr>
        <w:t xml:space="preserve">ls Produktmanager </w:t>
      </w:r>
      <w:r w:rsidR="00CC1229" w:rsidRPr="005862FA">
        <w:rPr>
          <w:rFonts w:ascii="Arial" w:hAnsi="Arial" w:cs="Arial"/>
        </w:rPr>
        <w:t xml:space="preserve">leitete er </w:t>
      </w:r>
      <w:r w:rsidR="00CC1229" w:rsidRPr="005862FA">
        <w:rPr>
          <w:rFonts w:ascii="Arial" w:hAnsi="Arial" w:cs="Arial"/>
        </w:rPr>
        <w:t xml:space="preserve">anschließend </w:t>
      </w:r>
      <w:r w:rsidR="00442B62" w:rsidRPr="005862FA">
        <w:rPr>
          <w:rFonts w:ascii="Arial" w:hAnsi="Arial" w:cs="Arial"/>
        </w:rPr>
        <w:t>den Aufbau de</w:t>
      </w:r>
      <w:r w:rsidR="00CC1229" w:rsidRPr="005862FA">
        <w:rPr>
          <w:rFonts w:ascii="Arial" w:hAnsi="Arial" w:cs="Arial"/>
        </w:rPr>
        <w:t>s</w:t>
      </w:r>
      <w:r w:rsidR="00442B62" w:rsidRPr="005862FA">
        <w:rPr>
          <w:rFonts w:ascii="Arial" w:hAnsi="Arial" w:cs="Arial"/>
        </w:rPr>
        <w:t xml:space="preserve"> </w:t>
      </w:r>
      <w:proofErr w:type="spellStart"/>
      <w:r w:rsidR="00CC1229" w:rsidRPr="005862FA">
        <w:rPr>
          <w:rFonts w:ascii="Arial" w:hAnsi="Arial" w:cs="Arial"/>
        </w:rPr>
        <w:t>RIGK</w:t>
      </w:r>
      <w:proofErr w:type="spellEnd"/>
      <w:r w:rsidR="00CC1229" w:rsidRPr="005862FA">
        <w:rPr>
          <w:rFonts w:ascii="Arial" w:hAnsi="Arial" w:cs="Arial"/>
        </w:rPr>
        <w:t>-PICKUP-Systems</w:t>
      </w:r>
      <w:r w:rsidR="005862FA" w:rsidRPr="005862FA">
        <w:rPr>
          <w:rFonts w:ascii="Arial" w:hAnsi="Arial" w:cs="Arial"/>
        </w:rPr>
        <w:t>,</w:t>
      </w:r>
      <w:r w:rsidR="00CC1229" w:rsidRPr="005862FA">
        <w:rPr>
          <w:rFonts w:ascii="Arial" w:hAnsi="Arial" w:cs="Arial"/>
        </w:rPr>
        <w:t xml:space="preserve"> des Systems </w:t>
      </w:r>
      <w:r w:rsidR="004B5EC3" w:rsidRPr="005862FA">
        <w:rPr>
          <w:rFonts w:ascii="Arial" w:hAnsi="Arial" w:cs="Arial"/>
        </w:rPr>
        <w:t>ERDE</w:t>
      </w:r>
      <w:r w:rsidR="005862FA" w:rsidRPr="005862FA">
        <w:rPr>
          <w:rFonts w:ascii="Arial" w:hAnsi="Arial" w:cs="Arial"/>
        </w:rPr>
        <w:t xml:space="preserve"> sowie – n</w:t>
      </w:r>
      <w:r w:rsidR="00D5619A" w:rsidRPr="005862FA">
        <w:rPr>
          <w:rFonts w:ascii="Arial" w:hAnsi="Arial" w:cs="Arial"/>
        </w:rPr>
        <w:t xml:space="preserve">ach der Prokura-Erteilung </w:t>
      </w:r>
      <w:r w:rsidR="00B85735" w:rsidRPr="005862FA">
        <w:rPr>
          <w:rFonts w:ascii="Arial" w:hAnsi="Arial" w:cs="Arial"/>
        </w:rPr>
        <w:t>2012</w:t>
      </w:r>
      <w:r w:rsidR="00D5619A" w:rsidRPr="005862FA">
        <w:rPr>
          <w:rFonts w:ascii="Arial" w:hAnsi="Arial" w:cs="Arial"/>
        </w:rPr>
        <w:t xml:space="preserve"> </w:t>
      </w:r>
      <w:r w:rsidR="005862FA" w:rsidRPr="005862FA">
        <w:rPr>
          <w:rFonts w:ascii="Arial" w:hAnsi="Arial" w:cs="Arial"/>
        </w:rPr>
        <w:t xml:space="preserve">– </w:t>
      </w:r>
      <w:r w:rsidR="00D5619A" w:rsidRPr="005862FA">
        <w:rPr>
          <w:rFonts w:ascii="Arial" w:hAnsi="Arial" w:cs="Arial"/>
        </w:rPr>
        <w:t xml:space="preserve">der </w:t>
      </w:r>
      <w:r w:rsidR="00B85735" w:rsidRPr="005862FA">
        <w:rPr>
          <w:rFonts w:ascii="Arial" w:hAnsi="Arial" w:cs="Arial"/>
        </w:rPr>
        <w:t xml:space="preserve">Zweigniederlassung </w:t>
      </w:r>
      <w:r w:rsidR="00D5619A" w:rsidRPr="005862FA">
        <w:rPr>
          <w:rFonts w:ascii="Arial" w:hAnsi="Arial" w:cs="Arial"/>
        </w:rPr>
        <w:t xml:space="preserve">der </w:t>
      </w:r>
      <w:proofErr w:type="spellStart"/>
      <w:r w:rsidR="00D5619A" w:rsidRPr="005862FA">
        <w:rPr>
          <w:rFonts w:ascii="Arial" w:hAnsi="Arial" w:cs="Arial"/>
        </w:rPr>
        <w:t>RIGK</w:t>
      </w:r>
      <w:proofErr w:type="spellEnd"/>
      <w:r w:rsidR="00D5619A" w:rsidRPr="005862FA">
        <w:rPr>
          <w:rFonts w:ascii="Arial" w:hAnsi="Arial" w:cs="Arial"/>
        </w:rPr>
        <w:t xml:space="preserve"> in </w:t>
      </w:r>
      <w:r w:rsidR="00B85735" w:rsidRPr="005862FA">
        <w:rPr>
          <w:rFonts w:ascii="Arial" w:hAnsi="Arial" w:cs="Arial"/>
        </w:rPr>
        <w:t>Chile</w:t>
      </w:r>
      <w:r w:rsidR="005862FA" w:rsidRPr="005862FA">
        <w:rPr>
          <w:rFonts w:ascii="Arial" w:hAnsi="Arial" w:cs="Arial"/>
        </w:rPr>
        <w:t xml:space="preserve">. Zugleich übernahm er </w:t>
      </w:r>
      <w:r w:rsidR="00E30B13" w:rsidRPr="005862FA">
        <w:rPr>
          <w:rFonts w:ascii="Arial" w:hAnsi="Arial" w:cs="Arial"/>
        </w:rPr>
        <w:t>die kaufmännische Leitung der RIGK in Deutschland</w:t>
      </w:r>
      <w:r w:rsidR="00D5619A" w:rsidRPr="005862FA">
        <w:rPr>
          <w:rFonts w:ascii="Arial" w:hAnsi="Arial" w:cs="Arial"/>
        </w:rPr>
        <w:t xml:space="preserve">. Seit 2019 ist </w:t>
      </w:r>
      <w:r w:rsidR="005862FA" w:rsidRPr="005862FA">
        <w:rPr>
          <w:rFonts w:ascii="Arial" w:hAnsi="Arial" w:cs="Arial"/>
        </w:rPr>
        <w:t xml:space="preserve">Bauer </w:t>
      </w:r>
      <w:r w:rsidR="00D5619A" w:rsidRPr="005862FA">
        <w:rPr>
          <w:rFonts w:ascii="Arial" w:hAnsi="Arial" w:cs="Arial"/>
        </w:rPr>
        <w:t xml:space="preserve">Mitglied des </w:t>
      </w:r>
      <w:r w:rsidR="00B85735" w:rsidRPr="005862FA">
        <w:rPr>
          <w:rFonts w:ascii="Arial" w:hAnsi="Arial" w:cs="Arial"/>
        </w:rPr>
        <w:t>Board</w:t>
      </w:r>
      <w:r w:rsidR="00B830DB" w:rsidRPr="005862FA">
        <w:rPr>
          <w:rFonts w:ascii="Arial" w:hAnsi="Arial" w:cs="Arial"/>
        </w:rPr>
        <w:t>s</w:t>
      </w:r>
      <w:r w:rsidR="00B85735" w:rsidRPr="005862FA">
        <w:rPr>
          <w:rFonts w:ascii="Arial" w:hAnsi="Arial" w:cs="Arial"/>
        </w:rPr>
        <w:t xml:space="preserve"> </w:t>
      </w:r>
      <w:r w:rsidR="00D5619A" w:rsidRPr="005862FA">
        <w:rPr>
          <w:rFonts w:ascii="Arial" w:hAnsi="Arial" w:cs="Arial"/>
        </w:rPr>
        <w:t xml:space="preserve">der </w:t>
      </w:r>
      <w:r w:rsidR="00550495" w:rsidRPr="005862FA">
        <w:rPr>
          <w:rFonts w:ascii="Arial" w:hAnsi="Arial" w:cs="Arial"/>
        </w:rPr>
        <w:t xml:space="preserve">European </w:t>
      </w:r>
      <w:proofErr w:type="spellStart"/>
      <w:r w:rsidR="00550495" w:rsidRPr="005862FA">
        <w:rPr>
          <w:rFonts w:ascii="Arial" w:hAnsi="Arial" w:cs="Arial"/>
        </w:rPr>
        <w:t>Association</w:t>
      </w:r>
      <w:proofErr w:type="spellEnd"/>
      <w:r w:rsidR="00550495" w:rsidRPr="005862FA">
        <w:rPr>
          <w:rFonts w:ascii="Arial" w:hAnsi="Arial" w:cs="Arial"/>
        </w:rPr>
        <w:t xml:space="preserve"> </w:t>
      </w:r>
      <w:proofErr w:type="spellStart"/>
      <w:r w:rsidR="00550495" w:rsidRPr="005862FA">
        <w:rPr>
          <w:rFonts w:ascii="Arial" w:hAnsi="Arial" w:cs="Arial"/>
        </w:rPr>
        <w:t>of</w:t>
      </w:r>
      <w:proofErr w:type="spellEnd"/>
      <w:r w:rsidR="00550495" w:rsidRPr="005862FA">
        <w:rPr>
          <w:rFonts w:ascii="Arial" w:hAnsi="Arial" w:cs="Arial"/>
        </w:rPr>
        <w:t xml:space="preserve"> Plastics Recycling </w:t>
      </w:r>
      <w:proofErr w:type="spellStart"/>
      <w:r w:rsidR="00550495" w:rsidRPr="005862FA">
        <w:rPr>
          <w:rFonts w:ascii="Arial" w:hAnsi="Arial" w:cs="Arial"/>
        </w:rPr>
        <w:t>and</w:t>
      </w:r>
      <w:proofErr w:type="spellEnd"/>
      <w:r w:rsidR="00550495" w:rsidRPr="005862FA">
        <w:rPr>
          <w:rFonts w:ascii="Arial" w:hAnsi="Arial" w:cs="Arial"/>
        </w:rPr>
        <w:t xml:space="preserve"> </w:t>
      </w:r>
      <w:proofErr w:type="spellStart"/>
      <w:r w:rsidR="00550495" w:rsidRPr="005862FA">
        <w:rPr>
          <w:rFonts w:ascii="Arial" w:hAnsi="Arial" w:cs="Arial"/>
        </w:rPr>
        <w:t>Recovery</w:t>
      </w:r>
      <w:proofErr w:type="spellEnd"/>
      <w:r w:rsidR="00550495" w:rsidRPr="005862FA">
        <w:rPr>
          <w:rFonts w:ascii="Arial" w:hAnsi="Arial" w:cs="Arial"/>
        </w:rPr>
        <w:t xml:space="preserve"> </w:t>
      </w:r>
      <w:proofErr w:type="spellStart"/>
      <w:r w:rsidR="00550495" w:rsidRPr="005862FA">
        <w:rPr>
          <w:rFonts w:ascii="Arial" w:hAnsi="Arial" w:cs="Arial"/>
        </w:rPr>
        <w:t>Organisations</w:t>
      </w:r>
      <w:proofErr w:type="spellEnd"/>
      <w:r w:rsidR="00550495" w:rsidRPr="005862FA">
        <w:rPr>
          <w:rFonts w:ascii="Arial" w:hAnsi="Arial" w:cs="Arial"/>
        </w:rPr>
        <w:t xml:space="preserve"> (</w:t>
      </w:r>
      <w:proofErr w:type="spellStart"/>
      <w:r w:rsidR="00D5619A" w:rsidRPr="005862FA">
        <w:rPr>
          <w:rFonts w:ascii="Arial" w:hAnsi="Arial" w:cs="Arial"/>
        </w:rPr>
        <w:t>EPRO</w:t>
      </w:r>
      <w:proofErr w:type="spellEnd"/>
      <w:r w:rsidR="00550495" w:rsidRPr="005862FA">
        <w:rPr>
          <w:rFonts w:ascii="Arial" w:hAnsi="Arial" w:cs="Arial"/>
        </w:rPr>
        <w:t>)</w:t>
      </w:r>
      <w:r w:rsidR="00D5619A" w:rsidRPr="005862FA">
        <w:rPr>
          <w:rFonts w:ascii="Arial" w:hAnsi="Arial" w:cs="Arial"/>
        </w:rPr>
        <w:t>.</w:t>
      </w:r>
      <w:r w:rsidR="008475AD" w:rsidRPr="005862FA">
        <w:rPr>
          <w:rFonts w:ascii="Arial" w:hAnsi="Arial" w:cs="Arial"/>
        </w:rPr>
        <w:t xml:space="preserve"> </w:t>
      </w:r>
    </w:p>
    <w:p w14:paraId="7BFC475F" w14:textId="4FF2A9A1" w:rsidR="00B85735" w:rsidRPr="005862FA" w:rsidRDefault="008B3C74" w:rsidP="00CC1229">
      <w:pPr>
        <w:spacing w:after="240" w:line="360" w:lineRule="exact"/>
        <w:rPr>
          <w:rFonts w:ascii="Arial" w:hAnsi="Arial" w:cs="Arial"/>
        </w:rPr>
      </w:pPr>
      <w:r w:rsidRPr="005862FA">
        <w:rPr>
          <w:rFonts w:ascii="Arial" w:hAnsi="Arial" w:cs="Arial"/>
        </w:rPr>
        <w:t xml:space="preserve">„Die </w:t>
      </w:r>
      <w:proofErr w:type="spellStart"/>
      <w:r w:rsidRPr="005862FA">
        <w:rPr>
          <w:rFonts w:ascii="Arial" w:hAnsi="Arial" w:cs="Arial"/>
        </w:rPr>
        <w:t>RIGK</w:t>
      </w:r>
      <w:proofErr w:type="spellEnd"/>
      <w:r w:rsidRPr="005862FA">
        <w:rPr>
          <w:rFonts w:ascii="Arial" w:hAnsi="Arial" w:cs="Arial"/>
        </w:rPr>
        <w:t xml:space="preserve"> betätigt sich mit der Rücknahme und Kreislaufführung von Kunststoffen und Verpackungen in einem Themengebiet, das gerade in den letzten Jahren an Wichtigkeit und Relevanz hinzugewonnen hat</w:t>
      </w:r>
      <w:r w:rsidR="004B5EC3" w:rsidRPr="005862FA">
        <w:rPr>
          <w:rFonts w:ascii="Arial" w:hAnsi="Arial" w:cs="Arial"/>
        </w:rPr>
        <w:t>“, so Bauer</w:t>
      </w:r>
      <w:r w:rsidRPr="005862FA">
        <w:rPr>
          <w:rFonts w:ascii="Arial" w:hAnsi="Arial" w:cs="Arial"/>
        </w:rPr>
        <w:t xml:space="preserve">. </w:t>
      </w:r>
      <w:r w:rsidR="004B5EC3" w:rsidRPr="005862FA">
        <w:rPr>
          <w:rFonts w:ascii="Arial" w:hAnsi="Arial" w:cs="Arial"/>
        </w:rPr>
        <w:t>„</w:t>
      </w:r>
      <w:r w:rsidR="00D01D99" w:rsidRPr="005862FA">
        <w:rPr>
          <w:rFonts w:ascii="Arial" w:hAnsi="Arial" w:cs="Arial"/>
        </w:rPr>
        <w:t>Der Weg zu einer effizienten und nachhaltigen Kreislaufwirtschaft für Kunststoffe hält noch viele Herausforderungen bereit.</w:t>
      </w:r>
      <w:r w:rsidR="004B5EC3" w:rsidRPr="005862FA">
        <w:rPr>
          <w:rFonts w:ascii="Arial" w:hAnsi="Arial" w:cs="Arial"/>
        </w:rPr>
        <w:t xml:space="preserve"> </w:t>
      </w:r>
      <w:r w:rsidR="00D01D99" w:rsidRPr="005862FA">
        <w:rPr>
          <w:rFonts w:ascii="Arial" w:hAnsi="Arial" w:cs="Arial"/>
        </w:rPr>
        <w:t>Wir freuen uns darauf, unsere Kunden bei diesem Veränderungsprozess in Richtung Nachhaltigkeit zu unterstützen.</w:t>
      </w:r>
      <w:r w:rsidR="004B5EC3" w:rsidRPr="005862FA">
        <w:rPr>
          <w:rFonts w:ascii="Arial" w:hAnsi="Arial" w:cs="Arial"/>
        </w:rPr>
        <w:t>“</w:t>
      </w:r>
    </w:p>
    <w:p w14:paraId="45ACC54B" w14:textId="77777777" w:rsidR="00B85735" w:rsidRPr="00B85735" w:rsidRDefault="00B85735" w:rsidP="00B85735">
      <w:pPr>
        <w:tabs>
          <w:tab w:val="right" w:pos="8789"/>
        </w:tabs>
        <w:suppressAutoHyphens/>
        <w:ind w:right="567"/>
        <w:rPr>
          <w:rFonts w:ascii="Arial" w:hAnsi="Arial" w:cs="Arial"/>
          <w:b/>
          <w:sz w:val="20"/>
          <w:szCs w:val="20"/>
        </w:rPr>
      </w:pPr>
      <w:r w:rsidRPr="00B85735">
        <w:rPr>
          <w:rFonts w:ascii="Arial" w:hAnsi="Arial" w:cs="Arial"/>
          <w:b/>
          <w:sz w:val="20"/>
          <w:szCs w:val="20"/>
        </w:rPr>
        <w:t xml:space="preserve">Über </w:t>
      </w:r>
      <w:proofErr w:type="spellStart"/>
      <w:r w:rsidRPr="00B85735">
        <w:rPr>
          <w:rFonts w:ascii="Arial" w:hAnsi="Arial" w:cs="Arial"/>
          <w:b/>
          <w:sz w:val="20"/>
          <w:szCs w:val="20"/>
        </w:rPr>
        <w:t>RIGK</w:t>
      </w:r>
      <w:proofErr w:type="spellEnd"/>
    </w:p>
    <w:p w14:paraId="62C6A901" w14:textId="2B62774E" w:rsidR="00126112" w:rsidRDefault="00B85735" w:rsidP="00B85735">
      <w:pPr>
        <w:tabs>
          <w:tab w:val="right" w:pos="8789"/>
        </w:tabs>
        <w:suppressAutoHyphens/>
        <w:ind w:right="567"/>
        <w:rPr>
          <w:rFonts w:ascii="Arial" w:hAnsi="Arial" w:cs="Arial"/>
          <w:sz w:val="20"/>
          <w:szCs w:val="20"/>
        </w:rPr>
      </w:pPr>
      <w:r w:rsidRPr="00B85735">
        <w:rPr>
          <w:rFonts w:ascii="Arial" w:hAnsi="Arial" w:cs="Arial"/>
          <w:sz w:val="20"/>
          <w:szCs w:val="20"/>
        </w:rPr>
        <w:t xml:space="preserve">Die 1992 gegründete RIGK GmbH organisiert als zertifiziertes Fachunternehmen für Zeichennutzer (Abfüller, Vertreiber, Händler und Importeure) die Rücknahme gebrauchter, restentleerter Verpackungen und Kunststoffe von deren deutschen Kunden und führt sie einer sicheren und nachhaltigen Verwertung zu. Darüber hinaus berät das Unternehmen bei der Erarbeitung individueller Rücknahme- und Recyclinglösungen. International ist RIGK in Rumänien und Spanien vertreten. Die rumänische Tochtergesellschaft </w:t>
      </w:r>
      <w:r w:rsidRPr="00B85735">
        <w:rPr>
          <w:rFonts w:ascii="Arial" w:hAnsi="Arial" w:cs="Arial"/>
          <w:sz w:val="20"/>
          <w:szCs w:val="20"/>
        </w:rPr>
        <w:t xml:space="preserve">(https://www.rigk.de/ueber-rigk/rigk-weltweit/internationale-beratung-projektarbeit/rigk-romania) </w:t>
      </w:r>
      <w:r w:rsidRPr="00B85735">
        <w:rPr>
          <w:rFonts w:ascii="Arial" w:hAnsi="Arial" w:cs="Arial"/>
          <w:sz w:val="20"/>
          <w:szCs w:val="20"/>
        </w:rPr>
        <w:t>übernimmt dort ebenfalls die Rücknahme und Verwertung gebrauchter Verpackungen und Kunststoffe. Gesellschafter der RIGK GmbH sind namhafte Hersteller von Kunststoffen und Packmitteln. RIGK GmbH ist seit 2006 Mitglied der EPRO, wo sie den Arbeitskreis für das Recycling von Kunststoffabfällen aus der Landwirtschaft gegründet hat. Gemeinsam mit der EPRO veranstaltet die RIGK das Internationale Recyclingforum Wiesbaden, das im November 2021 zum vierten Mal stattfinden wird (</w:t>
      </w:r>
      <w:hyperlink r:id="rId10" w:history="1">
        <w:r w:rsidRPr="00F15512">
          <w:rPr>
            <w:rStyle w:val="Hyperlink"/>
            <w:rFonts w:ascii="Arial" w:hAnsi="Arial" w:cs="Arial"/>
            <w:sz w:val="20"/>
            <w:szCs w:val="20"/>
          </w:rPr>
          <w:t>www.international-recycling-forum.de</w:t>
        </w:r>
      </w:hyperlink>
      <w:r w:rsidRPr="00B85735">
        <w:rPr>
          <w:rFonts w:ascii="Arial" w:hAnsi="Arial" w:cs="Arial"/>
          <w:sz w:val="20"/>
          <w:szCs w:val="20"/>
        </w:rPr>
        <w:t>).</w:t>
      </w:r>
    </w:p>
    <w:p w14:paraId="45FE46E2" w14:textId="77777777" w:rsidR="00B85735" w:rsidRPr="00270C5C" w:rsidRDefault="00B85735" w:rsidP="00B85735">
      <w:pPr>
        <w:tabs>
          <w:tab w:val="right" w:pos="8789"/>
        </w:tabs>
        <w:suppressAutoHyphens/>
        <w:ind w:right="567"/>
        <w:rPr>
          <w:rFonts w:ascii="Arial" w:hAnsi="Arial" w:cs="Arial"/>
          <w:sz w:val="20"/>
          <w:szCs w:val="20"/>
        </w:rPr>
      </w:pPr>
    </w:p>
    <w:tbl>
      <w:tblPr>
        <w:tblW w:w="0" w:type="auto"/>
        <w:tblLook w:val="04A0" w:firstRow="1" w:lastRow="0" w:firstColumn="1" w:lastColumn="0" w:noHBand="0" w:noVBand="1"/>
      </w:tblPr>
      <w:tblGrid>
        <w:gridCol w:w="4361"/>
        <w:gridCol w:w="4678"/>
      </w:tblGrid>
      <w:tr w:rsidR="00FE1CA8" w:rsidRPr="005862FA" w14:paraId="7F886374" w14:textId="77777777" w:rsidTr="007374E9">
        <w:tc>
          <w:tcPr>
            <w:tcW w:w="4361" w:type="dxa"/>
            <w:shd w:val="clear" w:color="auto" w:fill="auto"/>
          </w:tcPr>
          <w:p w14:paraId="7A4E6C3E" w14:textId="77777777" w:rsidR="00FE1CA8" w:rsidRPr="005862FA" w:rsidRDefault="00FE1CA8" w:rsidP="007374E9">
            <w:pPr>
              <w:tabs>
                <w:tab w:val="left" w:pos="7020"/>
                <w:tab w:val="right" w:pos="8789"/>
              </w:tabs>
              <w:suppressAutoHyphens/>
              <w:ind w:right="34"/>
              <w:rPr>
                <w:rFonts w:ascii="Arial" w:hAnsi="Arial" w:cs="Arial"/>
                <w:color w:val="000000"/>
                <w:u w:val="single"/>
                <w:lang w:eastAsia="en-US"/>
              </w:rPr>
            </w:pPr>
            <w:r w:rsidRPr="005862FA">
              <w:rPr>
                <w:rFonts w:ascii="Arial" w:hAnsi="Arial" w:cs="Arial"/>
                <w:color w:val="000000"/>
                <w:u w:val="single"/>
                <w:lang w:eastAsia="en-US"/>
              </w:rPr>
              <w:t>Weitere Informationen:</w:t>
            </w:r>
          </w:p>
          <w:p w14:paraId="50F8F44C" w14:textId="77777777" w:rsidR="00B85735" w:rsidRPr="005862FA" w:rsidRDefault="00B85735" w:rsidP="00B85735">
            <w:pPr>
              <w:tabs>
                <w:tab w:val="left" w:pos="7020"/>
                <w:tab w:val="right" w:pos="8789"/>
              </w:tabs>
              <w:suppressAutoHyphens/>
              <w:ind w:right="34"/>
              <w:rPr>
                <w:rFonts w:ascii="Arial" w:hAnsi="Arial" w:cs="Arial"/>
                <w:color w:val="000000"/>
                <w:lang w:eastAsia="en-US"/>
              </w:rPr>
            </w:pPr>
            <w:r w:rsidRPr="005862FA">
              <w:rPr>
                <w:rFonts w:ascii="Arial" w:hAnsi="Arial" w:cs="Arial"/>
                <w:color w:val="000000"/>
                <w:lang w:eastAsia="en-US"/>
              </w:rPr>
              <w:t>RIGK GmbH</w:t>
            </w:r>
          </w:p>
          <w:p w14:paraId="79C0E019" w14:textId="77777777" w:rsidR="00B85735" w:rsidRPr="005862FA" w:rsidRDefault="00B85735" w:rsidP="00B85735">
            <w:pPr>
              <w:tabs>
                <w:tab w:val="left" w:pos="7020"/>
                <w:tab w:val="right" w:pos="8789"/>
              </w:tabs>
              <w:suppressAutoHyphens/>
              <w:ind w:right="34"/>
              <w:rPr>
                <w:rFonts w:ascii="Arial" w:hAnsi="Arial" w:cs="Arial"/>
                <w:color w:val="000000"/>
                <w:lang w:eastAsia="en-US"/>
              </w:rPr>
            </w:pPr>
            <w:r w:rsidRPr="005862FA">
              <w:rPr>
                <w:rFonts w:ascii="Arial" w:hAnsi="Arial" w:cs="Arial"/>
                <w:color w:val="000000"/>
                <w:lang w:eastAsia="en-US"/>
              </w:rPr>
              <w:t>Claudia Hoese</w:t>
            </w:r>
          </w:p>
          <w:p w14:paraId="77620CC6" w14:textId="1E6ABBC3" w:rsidR="00B85735" w:rsidRPr="005862FA" w:rsidRDefault="00B85735" w:rsidP="00B85735">
            <w:pPr>
              <w:tabs>
                <w:tab w:val="left" w:pos="7020"/>
                <w:tab w:val="right" w:pos="8789"/>
              </w:tabs>
              <w:suppressAutoHyphens/>
              <w:ind w:right="34"/>
              <w:rPr>
                <w:rFonts w:ascii="Arial" w:hAnsi="Arial" w:cs="Arial"/>
                <w:color w:val="000000"/>
                <w:lang w:eastAsia="en-US"/>
              </w:rPr>
            </w:pPr>
            <w:r w:rsidRPr="005862FA">
              <w:rPr>
                <w:rFonts w:ascii="Arial" w:hAnsi="Arial" w:cs="Arial"/>
                <w:color w:val="000000"/>
                <w:lang w:eastAsia="en-US"/>
              </w:rPr>
              <w:t>Friedrichstr. 6</w:t>
            </w:r>
            <w:r w:rsidRPr="005862FA">
              <w:rPr>
                <w:rFonts w:ascii="Arial" w:hAnsi="Arial" w:cs="Arial"/>
                <w:color w:val="000000"/>
                <w:lang w:eastAsia="en-US"/>
              </w:rPr>
              <w:br/>
              <w:t>D-65185 Wiesbaden</w:t>
            </w:r>
          </w:p>
          <w:p w14:paraId="07910523" w14:textId="77777777" w:rsidR="00B85735" w:rsidRPr="005862FA" w:rsidRDefault="00B85735" w:rsidP="00B85735">
            <w:pPr>
              <w:tabs>
                <w:tab w:val="left" w:pos="7020"/>
                <w:tab w:val="right" w:pos="8789"/>
              </w:tabs>
              <w:suppressAutoHyphens/>
              <w:ind w:right="34"/>
              <w:rPr>
                <w:rFonts w:ascii="Arial" w:hAnsi="Arial" w:cs="Arial"/>
                <w:color w:val="000000"/>
                <w:lang w:eastAsia="en-US"/>
              </w:rPr>
            </w:pPr>
            <w:r w:rsidRPr="005862FA">
              <w:rPr>
                <w:rFonts w:ascii="Arial" w:hAnsi="Arial" w:cs="Arial"/>
                <w:color w:val="000000"/>
                <w:lang w:eastAsia="en-US"/>
              </w:rPr>
              <w:t>Tel.: +49 (0) 6 11/ 30 86 00-12</w:t>
            </w:r>
          </w:p>
          <w:p w14:paraId="0557B8D9" w14:textId="617ED745" w:rsidR="00FE1CA8" w:rsidRPr="005862FA" w:rsidRDefault="00B85735" w:rsidP="00B85735">
            <w:pPr>
              <w:tabs>
                <w:tab w:val="left" w:pos="7020"/>
                <w:tab w:val="right" w:pos="8789"/>
              </w:tabs>
              <w:suppressAutoHyphens/>
              <w:ind w:right="567"/>
              <w:rPr>
                <w:rFonts w:ascii="Arial" w:hAnsi="Arial" w:cs="Arial"/>
                <w:color w:val="000000"/>
                <w:u w:val="single"/>
                <w:lang w:eastAsia="en-US"/>
              </w:rPr>
            </w:pPr>
            <w:r w:rsidRPr="005862FA">
              <w:rPr>
                <w:rFonts w:ascii="Arial" w:hAnsi="Arial" w:cs="Arial"/>
                <w:color w:val="000000"/>
                <w:lang w:eastAsia="en-US"/>
              </w:rPr>
              <w:t>hoese@rigk.de; www.rigk.de</w:t>
            </w:r>
          </w:p>
        </w:tc>
        <w:tc>
          <w:tcPr>
            <w:tcW w:w="4678" w:type="dxa"/>
            <w:shd w:val="clear" w:color="auto" w:fill="auto"/>
          </w:tcPr>
          <w:p w14:paraId="115B0572" w14:textId="77777777" w:rsidR="00FE1CA8" w:rsidRPr="005862FA" w:rsidRDefault="00FE1CA8" w:rsidP="007374E9">
            <w:pPr>
              <w:tabs>
                <w:tab w:val="left" w:pos="7020"/>
                <w:tab w:val="right" w:pos="8789"/>
              </w:tabs>
              <w:suppressAutoHyphens/>
              <w:rPr>
                <w:rFonts w:ascii="Arial" w:hAnsi="Arial" w:cs="Arial"/>
                <w:color w:val="000000"/>
                <w:u w:val="single"/>
                <w:lang w:eastAsia="en-US"/>
              </w:rPr>
            </w:pPr>
            <w:r w:rsidRPr="005862FA">
              <w:rPr>
                <w:rFonts w:ascii="Arial" w:hAnsi="Arial" w:cs="Arial"/>
                <w:color w:val="000000"/>
                <w:u w:val="single"/>
                <w:lang w:eastAsia="en-US"/>
              </w:rPr>
              <w:t>Redaktioneller Kontakt, Belegexemplare:</w:t>
            </w:r>
          </w:p>
          <w:p w14:paraId="6BECAB1F" w14:textId="77777777" w:rsidR="00FE1CA8" w:rsidRPr="005862FA" w:rsidRDefault="00FE1CA8" w:rsidP="007374E9">
            <w:pPr>
              <w:tabs>
                <w:tab w:val="left" w:pos="7020"/>
                <w:tab w:val="right" w:pos="8789"/>
              </w:tabs>
              <w:suppressAutoHyphens/>
              <w:rPr>
                <w:rFonts w:ascii="Arial" w:hAnsi="Arial" w:cs="Arial"/>
                <w:color w:val="000000"/>
                <w:lang w:eastAsia="en-US"/>
              </w:rPr>
            </w:pPr>
            <w:r w:rsidRPr="005862FA">
              <w:rPr>
                <w:rFonts w:ascii="Arial" w:hAnsi="Arial" w:cs="Arial"/>
                <w:color w:val="000000"/>
                <w:lang w:eastAsia="en-US"/>
              </w:rPr>
              <w:t>Konsens PR GmbH &amp; Co. KG</w:t>
            </w:r>
          </w:p>
          <w:p w14:paraId="716DB3C1" w14:textId="77777777" w:rsidR="00FE1CA8" w:rsidRPr="005862FA" w:rsidRDefault="00FE1CA8" w:rsidP="007374E9">
            <w:pPr>
              <w:tabs>
                <w:tab w:val="left" w:pos="7020"/>
                <w:tab w:val="right" w:pos="8789"/>
              </w:tabs>
              <w:suppressAutoHyphens/>
              <w:rPr>
                <w:rFonts w:ascii="Arial" w:hAnsi="Arial" w:cs="Arial"/>
                <w:color w:val="000000"/>
                <w:lang w:eastAsia="en-US"/>
              </w:rPr>
            </w:pPr>
            <w:r w:rsidRPr="005862FA">
              <w:rPr>
                <w:rFonts w:ascii="Arial" w:hAnsi="Arial" w:cs="Arial"/>
                <w:color w:val="000000"/>
                <w:lang w:eastAsia="en-US"/>
              </w:rPr>
              <w:t>Dr.</w:t>
            </w:r>
            <w:r w:rsidR="00A4238F" w:rsidRPr="005862FA">
              <w:rPr>
                <w:rFonts w:ascii="Arial" w:hAnsi="Arial" w:cs="Arial"/>
                <w:color w:val="000000"/>
                <w:lang w:eastAsia="en-US"/>
              </w:rPr>
              <w:t>-Ing.</w:t>
            </w:r>
            <w:r w:rsidRPr="005862FA">
              <w:rPr>
                <w:rFonts w:ascii="Arial" w:hAnsi="Arial" w:cs="Arial"/>
                <w:color w:val="000000"/>
                <w:lang w:eastAsia="en-US"/>
              </w:rPr>
              <w:t xml:space="preserve"> Jörg Wolters</w:t>
            </w:r>
            <w:r w:rsidRPr="005862FA">
              <w:rPr>
                <w:rFonts w:ascii="Arial" w:hAnsi="Arial" w:cs="Arial"/>
                <w:color w:val="000000"/>
                <w:lang w:eastAsia="en-US"/>
              </w:rPr>
              <w:br/>
            </w:r>
            <w:r w:rsidR="00A4238F" w:rsidRPr="005862FA">
              <w:rPr>
                <w:rFonts w:ascii="Arial" w:hAnsi="Arial" w:cs="Arial"/>
                <w:color w:val="000000"/>
                <w:lang w:eastAsia="en-US"/>
              </w:rPr>
              <w:t>Im Kühlen Grund 10</w:t>
            </w:r>
          </w:p>
          <w:p w14:paraId="1895D7BF" w14:textId="77777777" w:rsidR="00FE1CA8" w:rsidRPr="005862FA" w:rsidRDefault="00FE1CA8" w:rsidP="007374E9">
            <w:pPr>
              <w:tabs>
                <w:tab w:val="left" w:pos="7020"/>
                <w:tab w:val="right" w:pos="8789"/>
              </w:tabs>
              <w:suppressAutoHyphens/>
              <w:rPr>
                <w:rFonts w:ascii="Arial" w:hAnsi="Arial" w:cs="Arial"/>
                <w:color w:val="000000"/>
                <w:lang w:eastAsia="en-US"/>
              </w:rPr>
            </w:pPr>
            <w:r w:rsidRPr="005862FA">
              <w:rPr>
                <w:rFonts w:ascii="Arial" w:hAnsi="Arial" w:cs="Arial"/>
                <w:color w:val="000000"/>
                <w:lang w:eastAsia="en-US"/>
              </w:rPr>
              <w:t>D-64823 Groß-Umstadt</w:t>
            </w:r>
          </w:p>
          <w:p w14:paraId="47826BC4" w14:textId="77777777" w:rsidR="00FE1CA8" w:rsidRPr="005862FA" w:rsidRDefault="00FE1CA8" w:rsidP="007374E9">
            <w:pPr>
              <w:tabs>
                <w:tab w:val="left" w:pos="7020"/>
                <w:tab w:val="right" w:pos="8789"/>
              </w:tabs>
              <w:suppressAutoHyphens/>
              <w:rPr>
                <w:rFonts w:ascii="Arial" w:hAnsi="Arial" w:cs="Arial"/>
                <w:color w:val="000000"/>
                <w:lang w:eastAsia="en-US"/>
              </w:rPr>
            </w:pPr>
            <w:r w:rsidRPr="005862FA">
              <w:rPr>
                <w:rFonts w:ascii="Arial" w:hAnsi="Arial" w:cs="Arial"/>
                <w:color w:val="000000"/>
                <w:lang w:eastAsia="en-US"/>
              </w:rPr>
              <w:t>Tel.: +49 (0) 60 78/93 63-0, Fax: -20</w:t>
            </w:r>
          </w:p>
          <w:p w14:paraId="716D0C93" w14:textId="77777777" w:rsidR="00FE1CA8" w:rsidRPr="005862FA" w:rsidRDefault="00E13363" w:rsidP="007374E9">
            <w:pPr>
              <w:tabs>
                <w:tab w:val="left" w:pos="7020"/>
                <w:tab w:val="right" w:pos="8789"/>
              </w:tabs>
              <w:suppressAutoHyphens/>
              <w:rPr>
                <w:rFonts w:ascii="Arial" w:hAnsi="Arial" w:cs="Arial"/>
                <w:color w:val="000000"/>
                <w:u w:val="single"/>
                <w:lang w:eastAsia="en-US"/>
              </w:rPr>
            </w:pPr>
            <w:hyperlink r:id="rId11" w:history="1">
              <w:r w:rsidR="00FE1CA8" w:rsidRPr="005862FA">
                <w:rPr>
                  <w:rStyle w:val="Hyperlink"/>
                  <w:rFonts w:ascii="Arial" w:hAnsi="Arial" w:cs="Arial"/>
                  <w:lang w:eastAsia="en-US"/>
                </w:rPr>
                <w:t>mail@konsens.de</w:t>
              </w:r>
            </w:hyperlink>
            <w:r w:rsidR="00FE1CA8" w:rsidRPr="005862FA">
              <w:rPr>
                <w:rFonts w:ascii="Arial" w:hAnsi="Arial" w:cs="Arial"/>
                <w:color w:val="000000"/>
                <w:lang w:eastAsia="en-US"/>
              </w:rPr>
              <w:t>; www.konsens.de</w:t>
            </w:r>
          </w:p>
        </w:tc>
      </w:tr>
    </w:tbl>
    <w:p w14:paraId="2E5C4351" w14:textId="77777777" w:rsidR="00841FC9" w:rsidRPr="005862FA" w:rsidRDefault="00FE1CA8" w:rsidP="002D0E7A">
      <w:pPr>
        <w:shd w:val="clear" w:color="auto" w:fill="DDF3FF"/>
        <w:tabs>
          <w:tab w:val="left" w:pos="7020"/>
          <w:tab w:val="right" w:pos="8789"/>
        </w:tabs>
        <w:suppressAutoHyphens/>
        <w:spacing w:before="360"/>
        <w:ind w:right="567"/>
        <w:jc w:val="center"/>
        <w:rPr>
          <w:rFonts w:ascii="Arial" w:hAnsi="Arial" w:cs="Arial"/>
          <w:color w:val="000000"/>
          <w:lang w:eastAsia="en-US"/>
        </w:rPr>
      </w:pPr>
      <w:r w:rsidRPr="005862FA">
        <w:rPr>
          <w:rFonts w:ascii="Arial" w:hAnsi="Arial" w:cs="Arial"/>
          <w:color w:val="000000"/>
          <w:lang w:eastAsia="en-US"/>
        </w:rPr>
        <w:t xml:space="preserve">Sie finden diese </w:t>
      </w:r>
      <w:r w:rsidRPr="005862FA">
        <w:rPr>
          <w:rFonts w:ascii="Arial" w:hAnsi="Arial" w:cs="Arial"/>
          <w:color w:val="000000"/>
          <w:u w:val="single"/>
          <w:lang w:eastAsia="en-US"/>
        </w:rPr>
        <w:t xml:space="preserve">Presseinformation als doc-Datei </w:t>
      </w:r>
      <w:r w:rsidRPr="005862FA">
        <w:rPr>
          <w:rFonts w:ascii="Arial" w:hAnsi="Arial" w:cs="Arial"/>
          <w:color w:val="000000"/>
          <w:lang w:eastAsia="en-US"/>
        </w:rPr>
        <w:t xml:space="preserve">sowie </w:t>
      </w:r>
      <w:r w:rsidRPr="005862FA">
        <w:rPr>
          <w:rFonts w:ascii="Arial" w:hAnsi="Arial" w:cs="Arial"/>
          <w:color w:val="000000"/>
          <w:u w:val="single"/>
          <w:lang w:eastAsia="en-US"/>
        </w:rPr>
        <w:t>die Bilder in druckfähiger Auflösung</w:t>
      </w:r>
      <w:r w:rsidRPr="005862FA">
        <w:rPr>
          <w:rFonts w:ascii="Arial" w:hAnsi="Arial" w:cs="Arial"/>
          <w:color w:val="000000"/>
          <w:lang w:eastAsia="en-US"/>
        </w:rPr>
        <w:t xml:space="preserve"> zum Herunterladen unter</w:t>
      </w:r>
      <w:r w:rsidR="00985C95" w:rsidRPr="005862FA">
        <w:rPr>
          <w:rFonts w:ascii="Arial" w:hAnsi="Arial" w:cs="Arial"/>
          <w:color w:val="000000"/>
          <w:lang w:eastAsia="en-US"/>
        </w:rPr>
        <w:t xml:space="preserve"> </w:t>
      </w:r>
      <w:r w:rsidR="00B86921" w:rsidRPr="005862FA">
        <w:rPr>
          <w:rFonts w:ascii="Arial" w:hAnsi="Arial" w:cs="Arial"/>
          <w:color w:val="000000"/>
          <w:u w:val="single"/>
          <w:lang w:eastAsia="en-US"/>
        </w:rPr>
        <w:t>www.rigk.de/wissenswert/presse</w:t>
      </w:r>
    </w:p>
    <w:sectPr w:rsidR="00841FC9" w:rsidRPr="005862FA" w:rsidSect="00270C5C">
      <w:headerReference w:type="default" r:id="rId12"/>
      <w:footerReference w:type="even" r:id="rId13"/>
      <w:footerReference w:type="default" r:id="rId14"/>
      <w:pgSz w:w="11906" w:h="16838" w:code="9"/>
      <w:pgMar w:top="2977" w:right="1274" w:bottom="851" w:left="1418" w:header="426" w:footer="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F3196" w14:textId="77777777" w:rsidR="005A035D" w:rsidRDefault="005A035D">
      <w:r>
        <w:separator/>
      </w:r>
    </w:p>
  </w:endnote>
  <w:endnote w:type="continuationSeparator" w:id="0">
    <w:p w14:paraId="029B8FC0" w14:textId="77777777" w:rsidR="005A035D" w:rsidRDefault="005A035D">
      <w:r>
        <w:continuationSeparator/>
      </w:r>
    </w:p>
  </w:endnote>
  <w:endnote w:type="continuationNotice" w:id="1">
    <w:p w14:paraId="3634A5DC" w14:textId="77777777" w:rsidR="005A035D" w:rsidRDefault="005A0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altName w:val="Segoe Script"/>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55266" w14:textId="77777777" w:rsidR="00EA6DF0" w:rsidRDefault="00EA6DF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246E1CE" w14:textId="77777777" w:rsidR="00EA6DF0" w:rsidRDefault="00EA6DF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F65DC" w14:textId="77777777" w:rsidR="00EA6DF0" w:rsidRDefault="00EA6DF0" w:rsidP="00FE7409">
    <w:pPr>
      <w:pStyle w:val="Fuzeile"/>
      <w:tabs>
        <w:tab w:val="clear" w:pos="9072"/>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Telefon +49 (0) 611/3086 00-0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Fax +49 (0) 611/3086 00-30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p>
  <w:p w14:paraId="4F436610" w14:textId="77777777" w:rsidR="00503600" w:rsidRDefault="00503600" w:rsidP="00FE7409">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E13363">
      <w:rPr>
        <w:rFonts w:ascii="FFDIN-Regular" w:hAnsi="FFDIN-Regular"/>
        <w:noProof/>
        <w:color w:val="000000"/>
        <w:sz w:val="14"/>
      </w:rPr>
      <w:t>1</w:t>
    </w:r>
    <w:r w:rsidRPr="00CF7F30">
      <w:rPr>
        <w:rFonts w:ascii="FFDIN-Regular" w:hAnsi="FFDIN-Regular"/>
        <w:color w:val="000000"/>
        <w:sz w:val="14"/>
      </w:rPr>
      <w:fldChar w:fldCharType="end"/>
    </w:r>
    <w:r>
      <w:rPr>
        <w:rFonts w:ascii="FFDIN-Regular" w:hAnsi="FFDIN-Regular"/>
        <w:color w:val="000000"/>
        <w:sz w:val="14"/>
      </w:rPr>
      <w:t xml:space="preserve"> </w:t>
    </w:r>
    <w:r w:rsidR="00FE7409">
      <w:rPr>
        <w:rFonts w:ascii="FFDIN-Regular" w:hAnsi="FFDIN-Regular"/>
        <w:color w:val="000000"/>
        <w:sz w:val="14"/>
      </w:rPr>
      <w:t>–</w:t>
    </w:r>
  </w:p>
  <w:p w14:paraId="67AF560B" w14:textId="77777777" w:rsidR="00FE7409" w:rsidRPr="00503600" w:rsidRDefault="00FE7409" w:rsidP="00FE7409">
    <w:pPr>
      <w:pStyle w:val="Fuzeile"/>
      <w:tabs>
        <w:tab w:val="clear" w:pos="9072"/>
        <w:tab w:val="right" w:pos="9356"/>
      </w:tabs>
      <w:ind w:left="-567" w:right="-425"/>
      <w:jc w:val="center"/>
      <w:rPr>
        <w:rFonts w:ascii="FFDIN-Regular" w:hAnsi="FFDIN-Regula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9CC6A" w14:textId="77777777" w:rsidR="005A035D" w:rsidRDefault="005A035D">
      <w:r>
        <w:separator/>
      </w:r>
    </w:p>
  </w:footnote>
  <w:footnote w:type="continuationSeparator" w:id="0">
    <w:p w14:paraId="7E2CA52C" w14:textId="77777777" w:rsidR="005A035D" w:rsidRDefault="005A035D">
      <w:r>
        <w:continuationSeparator/>
      </w:r>
    </w:p>
  </w:footnote>
  <w:footnote w:type="continuationNotice" w:id="1">
    <w:p w14:paraId="7D4A350A" w14:textId="77777777" w:rsidR="005A035D" w:rsidRDefault="005A03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6CC0B" w14:textId="77777777" w:rsidR="007906C3" w:rsidRDefault="00EA6DF0" w:rsidP="00122C95">
    <w:pPr>
      <w:pStyle w:val="Kopfzeile"/>
      <w:tabs>
        <w:tab w:val="clear" w:pos="4320"/>
        <w:tab w:val="clear" w:pos="8640"/>
        <w:tab w:val="center" w:pos="2268"/>
        <w:tab w:val="right" w:pos="5531"/>
      </w:tabs>
      <w:ind w:left="108"/>
      <w:jc w:val="left"/>
      <w:rPr>
        <w:noProof/>
        <w:lang w:bidi="he-IL"/>
      </w:rPr>
    </w:pPr>
    <w:r>
      <w:rPr>
        <w:caps/>
      </w:rPr>
      <w:tab/>
    </w:r>
    <w:r w:rsidR="00122C95" w:rsidRPr="00752A1B">
      <w:rPr>
        <w:noProof/>
        <w:lang w:bidi="he-IL"/>
      </w:rPr>
      <w:tab/>
    </w:r>
  </w:p>
  <w:tbl>
    <w:tblPr>
      <w:tblW w:w="11501" w:type="dxa"/>
      <w:tblInd w:w="108" w:type="dxa"/>
      <w:tblLayout w:type="fixed"/>
      <w:tblLook w:val="04A0" w:firstRow="1" w:lastRow="0" w:firstColumn="1" w:lastColumn="0" w:noHBand="0" w:noVBand="1"/>
    </w:tblPr>
    <w:tblGrid>
      <w:gridCol w:w="2977"/>
      <w:gridCol w:w="3402"/>
      <w:gridCol w:w="5122"/>
    </w:tblGrid>
    <w:tr w:rsidR="005718F3" w14:paraId="288F94BC" w14:textId="77777777" w:rsidTr="005718F3">
      <w:tc>
        <w:tcPr>
          <w:tcW w:w="2977" w:type="dxa"/>
          <w:shd w:val="clear" w:color="auto" w:fill="auto"/>
        </w:tcPr>
        <w:p w14:paraId="6A8E952A" w14:textId="47885BEF" w:rsidR="005718F3" w:rsidRDefault="005718F3" w:rsidP="00A02301">
          <w:pPr>
            <w:pStyle w:val="Kopfzeile"/>
            <w:tabs>
              <w:tab w:val="clear" w:pos="4320"/>
              <w:tab w:val="clear" w:pos="8640"/>
              <w:tab w:val="center" w:pos="2268"/>
              <w:tab w:val="right" w:pos="5531"/>
            </w:tabs>
            <w:jc w:val="left"/>
            <w:rPr>
              <w:noProof/>
              <w:lang w:bidi="he-IL"/>
            </w:rPr>
          </w:pPr>
        </w:p>
      </w:tc>
      <w:tc>
        <w:tcPr>
          <w:tcW w:w="3402" w:type="dxa"/>
          <w:shd w:val="clear" w:color="auto" w:fill="auto"/>
        </w:tcPr>
        <w:p w14:paraId="7AFD5DEC" w14:textId="4C47F9B0" w:rsidR="005718F3" w:rsidRDefault="005718F3" w:rsidP="00A02301">
          <w:pPr>
            <w:pStyle w:val="Kopfzeile"/>
            <w:tabs>
              <w:tab w:val="clear" w:pos="4320"/>
              <w:tab w:val="clear" w:pos="8640"/>
              <w:tab w:val="center" w:pos="2268"/>
              <w:tab w:val="right" w:pos="5531"/>
            </w:tabs>
            <w:jc w:val="left"/>
            <w:rPr>
              <w:noProof/>
              <w:lang w:bidi="he-IL"/>
            </w:rPr>
          </w:pPr>
        </w:p>
      </w:tc>
      <w:tc>
        <w:tcPr>
          <w:tcW w:w="5122" w:type="dxa"/>
          <w:shd w:val="clear" w:color="auto" w:fill="auto"/>
        </w:tcPr>
        <w:p w14:paraId="650915A0" w14:textId="69965C89" w:rsidR="005718F3" w:rsidRDefault="00B8573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4868DFE4" wp14:editId="7A620BC9">
                <wp:extent cx="1455420" cy="1101090"/>
                <wp:effectExtent l="0" t="0" r="0" b="3810"/>
                <wp:docPr id="7" name="Bild 8"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1101090"/>
                        </a:xfrm>
                        <a:prstGeom prst="rect">
                          <a:avLst/>
                        </a:prstGeom>
                        <a:noFill/>
                        <a:ln>
                          <a:noFill/>
                        </a:ln>
                      </pic:spPr>
                    </pic:pic>
                  </a:graphicData>
                </a:graphic>
              </wp:inline>
            </w:drawing>
          </w:r>
        </w:p>
      </w:tc>
    </w:tr>
  </w:tbl>
  <w:p w14:paraId="2749C292" w14:textId="77777777" w:rsidR="00122C95" w:rsidRPr="00122C95" w:rsidRDefault="00122C95" w:rsidP="00FE7409">
    <w:pPr>
      <w:pStyle w:val="Kopfzeile"/>
      <w:tabs>
        <w:tab w:val="clear" w:pos="4320"/>
        <w:tab w:val="clear" w:pos="8640"/>
        <w:tab w:val="center" w:pos="2268"/>
        <w:tab w:val="right" w:pos="5531"/>
      </w:tabs>
      <w:jc w:val="left"/>
      <w:rPr>
        <w:noProof/>
        <w:lang w:bidi="he-I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F93EF8"/>
    <w:multiLevelType w:val="hybridMultilevel"/>
    <w:tmpl w:val="C1240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8793BEF"/>
    <w:multiLevelType w:val="hybridMultilevel"/>
    <w:tmpl w:val="0C0EBE9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48702E65"/>
    <w:multiLevelType w:val="hybridMultilevel"/>
    <w:tmpl w:val="2BE43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9"/>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8"/>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rissa Hartmann">
    <w15:presenceInfo w15:providerId="AD" w15:userId="S::hartmann@Rigk.de::69c76a42-3b4b-4fdd-84bf-b72f282ae4a4"/>
  </w15:person>
  <w15:person w15:author="Jan Bauer">
    <w15:presenceInfo w15:providerId="AD" w15:userId="S::bauer@Rigk.de::3443b74a-b823-42e1-b961-169405293727"/>
  </w15:person>
  <w15:person w15:author="Claudia Hoese">
    <w15:presenceInfo w15:providerId="AD" w15:userId="S::hoese@Rigk.de::59f94a28-4094-4f8d-b2cc-5649d70e0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e8283669-120c-4fca-bdad-92bea1277a1a"/>
  </w:docVars>
  <w:rsids>
    <w:rsidRoot w:val="0076442D"/>
    <w:rsid w:val="000030C3"/>
    <w:rsid w:val="00003D36"/>
    <w:rsid w:val="000047C8"/>
    <w:rsid w:val="00007A74"/>
    <w:rsid w:val="0001178E"/>
    <w:rsid w:val="00012500"/>
    <w:rsid w:val="0001598B"/>
    <w:rsid w:val="00016386"/>
    <w:rsid w:val="000230BD"/>
    <w:rsid w:val="000247A1"/>
    <w:rsid w:val="00025F61"/>
    <w:rsid w:val="00037C5F"/>
    <w:rsid w:val="0004202C"/>
    <w:rsid w:val="00043588"/>
    <w:rsid w:val="00044003"/>
    <w:rsid w:val="00050431"/>
    <w:rsid w:val="0005047C"/>
    <w:rsid w:val="00053F31"/>
    <w:rsid w:val="00054336"/>
    <w:rsid w:val="00055562"/>
    <w:rsid w:val="000567DE"/>
    <w:rsid w:val="00060DD6"/>
    <w:rsid w:val="00060DF4"/>
    <w:rsid w:val="00060E21"/>
    <w:rsid w:val="00066EB1"/>
    <w:rsid w:val="00067B69"/>
    <w:rsid w:val="000722E6"/>
    <w:rsid w:val="0007516C"/>
    <w:rsid w:val="00076644"/>
    <w:rsid w:val="00080B8F"/>
    <w:rsid w:val="0008125E"/>
    <w:rsid w:val="0008252B"/>
    <w:rsid w:val="0008440E"/>
    <w:rsid w:val="0008605F"/>
    <w:rsid w:val="00086246"/>
    <w:rsid w:val="00086934"/>
    <w:rsid w:val="00087CAD"/>
    <w:rsid w:val="000909BA"/>
    <w:rsid w:val="00091889"/>
    <w:rsid w:val="00094666"/>
    <w:rsid w:val="00094756"/>
    <w:rsid w:val="000A3588"/>
    <w:rsid w:val="000A36BB"/>
    <w:rsid w:val="000B0F69"/>
    <w:rsid w:val="000B1C1D"/>
    <w:rsid w:val="000B39D2"/>
    <w:rsid w:val="000B3D43"/>
    <w:rsid w:val="000B5964"/>
    <w:rsid w:val="000C37FF"/>
    <w:rsid w:val="000C5783"/>
    <w:rsid w:val="000C69F7"/>
    <w:rsid w:val="000C763E"/>
    <w:rsid w:val="000D044F"/>
    <w:rsid w:val="000D05A0"/>
    <w:rsid w:val="000D219A"/>
    <w:rsid w:val="000D39B0"/>
    <w:rsid w:val="000D7D83"/>
    <w:rsid w:val="000E0545"/>
    <w:rsid w:val="000E0C96"/>
    <w:rsid w:val="000E206E"/>
    <w:rsid w:val="000E32E2"/>
    <w:rsid w:val="000E4321"/>
    <w:rsid w:val="000E452C"/>
    <w:rsid w:val="000E625A"/>
    <w:rsid w:val="000F1963"/>
    <w:rsid w:val="00103646"/>
    <w:rsid w:val="00106E15"/>
    <w:rsid w:val="00112C4B"/>
    <w:rsid w:val="00113518"/>
    <w:rsid w:val="00113663"/>
    <w:rsid w:val="001139D5"/>
    <w:rsid w:val="00113CCE"/>
    <w:rsid w:val="00122C95"/>
    <w:rsid w:val="00124326"/>
    <w:rsid w:val="00125281"/>
    <w:rsid w:val="00126112"/>
    <w:rsid w:val="00130308"/>
    <w:rsid w:val="00130A9A"/>
    <w:rsid w:val="00131ACE"/>
    <w:rsid w:val="001340B7"/>
    <w:rsid w:val="0013585B"/>
    <w:rsid w:val="0014153B"/>
    <w:rsid w:val="001421B1"/>
    <w:rsid w:val="00142B4F"/>
    <w:rsid w:val="00145D9F"/>
    <w:rsid w:val="00152D3E"/>
    <w:rsid w:val="00164E57"/>
    <w:rsid w:val="00166015"/>
    <w:rsid w:val="001677FC"/>
    <w:rsid w:val="00167C4F"/>
    <w:rsid w:val="00176C18"/>
    <w:rsid w:val="0018085E"/>
    <w:rsid w:val="00181669"/>
    <w:rsid w:val="00183393"/>
    <w:rsid w:val="001842D1"/>
    <w:rsid w:val="00184DB5"/>
    <w:rsid w:val="00192890"/>
    <w:rsid w:val="001944BD"/>
    <w:rsid w:val="00194BFA"/>
    <w:rsid w:val="00196791"/>
    <w:rsid w:val="00197D64"/>
    <w:rsid w:val="001A2F36"/>
    <w:rsid w:val="001A42AB"/>
    <w:rsid w:val="001A488B"/>
    <w:rsid w:val="001A53D0"/>
    <w:rsid w:val="001A554A"/>
    <w:rsid w:val="001B01D9"/>
    <w:rsid w:val="001B29DD"/>
    <w:rsid w:val="001B5DA8"/>
    <w:rsid w:val="001B63BF"/>
    <w:rsid w:val="001B6605"/>
    <w:rsid w:val="001B6A44"/>
    <w:rsid w:val="001C3662"/>
    <w:rsid w:val="001C46A3"/>
    <w:rsid w:val="001C526F"/>
    <w:rsid w:val="001C7B51"/>
    <w:rsid w:val="001D0462"/>
    <w:rsid w:val="001D2A5F"/>
    <w:rsid w:val="001D3194"/>
    <w:rsid w:val="001E3A4D"/>
    <w:rsid w:val="001E3D2F"/>
    <w:rsid w:val="001E51CC"/>
    <w:rsid w:val="001F26E2"/>
    <w:rsid w:val="001F367E"/>
    <w:rsid w:val="00201576"/>
    <w:rsid w:val="002147A9"/>
    <w:rsid w:val="002218E7"/>
    <w:rsid w:val="00225697"/>
    <w:rsid w:val="00225794"/>
    <w:rsid w:val="00231C51"/>
    <w:rsid w:val="00233488"/>
    <w:rsid w:val="00236059"/>
    <w:rsid w:val="0023741C"/>
    <w:rsid w:val="00237591"/>
    <w:rsid w:val="00237B7A"/>
    <w:rsid w:val="0024019E"/>
    <w:rsid w:val="00250CCD"/>
    <w:rsid w:val="00250D64"/>
    <w:rsid w:val="00255334"/>
    <w:rsid w:val="0025707C"/>
    <w:rsid w:val="00260FCB"/>
    <w:rsid w:val="00262F4C"/>
    <w:rsid w:val="00263CE3"/>
    <w:rsid w:val="00266193"/>
    <w:rsid w:val="00270C5C"/>
    <w:rsid w:val="00275B77"/>
    <w:rsid w:val="0027758A"/>
    <w:rsid w:val="00280EE6"/>
    <w:rsid w:val="00284357"/>
    <w:rsid w:val="002849AB"/>
    <w:rsid w:val="00292506"/>
    <w:rsid w:val="002928BC"/>
    <w:rsid w:val="00293753"/>
    <w:rsid w:val="00297C71"/>
    <w:rsid w:val="002A0831"/>
    <w:rsid w:val="002A2EC9"/>
    <w:rsid w:val="002A5AEB"/>
    <w:rsid w:val="002B17C0"/>
    <w:rsid w:val="002B2467"/>
    <w:rsid w:val="002B3E15"/>
    <w:rsid w:val="002B6146"/>
    <w:rsid w:val="002C0C3C"/>
    <w:rsid w:val="002C27CB"/>
    <w:rsid w:val="002D093B"/>
    <w:rsid w:val="002D0E7A"/>
    <w:rsid w:val="002D77E9"/>
    <w:rsid w:val="002E11CD"/>
    <w:rsid w:val="002E1B06"/>
    <w:rsid w:val="002E1E9B"/>
    <w:rsid w:val="002E308C"/>
    <w:rsid w:val="002E31E2"/>
    <w:rsid w:val="002F4E99"/>
    <w:rsid w:val="002F7876"/>
    <w:rsid w:val="00302107"/>
    <w:rsid w:val="00306CBA"/>
    <w:rsid w:val="00314B5B"/>
    <w:rsid w:val="00314EC7"/>
    <w:rsid w:val="00314FA6"/>
    <w:rsid w:val="0031580E"/>
    <w:rsid w:val="0032067B"/>
    <w:rsid w:val="003216C3"/>
    <w:rsid w:val="00323BC4"/>
    <w:rsid w:val="003244EA"/>
    <w:rsid w:val="00325C12"/>
    <w:rsid w:val="00335242"/>
    <w:rsid w:val="003365BF"/>
    <w:rsid w:val="00337D53"/>
    <w:rsid w:val="00342FAB"/>
    <w:rsid w:val="003461D1"/>
    <w:rsid w:val="003548EC"/>
    <w:rsid w:val="003570D0"/>
    <w:rsid w:val="0036769C"/>
    <w:rsid w:val="0036787F"/>
    <w:rsid w:val="0037104A"/>
    <w:rsid w:val="003758F5"/>
    <w:rsid w:val="00380D65"/>
    <w:rsid w:val="00380D98"/>
    <w:rsid w:val="00381DB6"/>
    <w:rsid w:val="00384833"/>
    <w:rsid w:val="00387571"/>
    <w:rsid w:val="003932DA"/>
    <w:rsid w:val="00396E1F"/>
    <w:rsid w:val="003A123F"/>
    <w:rsid w:val="003A2144"/>
    <w:rsid w:val="003A4F1B"/>
    <w:rsid w:val="003A5EED"/>
    <w:rsid w:val="003B3327"/>
    <w:rsid w:val="003B3ADA"/>
    <w:rsid w:val="003B577B"/>
    <w:rsid w:val="003B659C"/>
    <w:rsid w:val="003B7D8C"/>
    <w:rsid w:val="003C0C13"/>
    <w:rsid w:val="003C5670"/>
    <w:rsid w:val="003C689B"/>
    <w:rsid w:val="003C7445"/>
    <w:rsid w:val="003E2662"/>
    <w:rsid w:val="003E4D0B"/>
    <w:rsid w:val="003E4F99"/>
    <w:rsid w:val="003E57A1"/>
    <w:rsid w:val="003E5831"/>
    <w:rsid w:val="003E59D7"/>
    <w:rsid w:val="003E5C8F"/>
    <w:rsid w:val="003F323E"/>
    <w:rsid w:val="003F6915"/>
    <w:rsid w:val="003F71CD"/>
    <w:rsid w:val="00403926"/>
    <w:rsid w:val="00403C85"/>
    <w:rsid w:val="0040489B"/>
    <w:rsid w:val="004078BE"/>
    <w:rsid w:val="004120E7"/>
    <w:rsid w:val="00414E7D"/>
    <w:rsid w:val="00427803"/>
    <w:rsid w:val="00431FEE"/>
    <w:rsid w:val="004408E0"/>
    <w:rsid w:val="00442B62"/>
    <w:rsid w:val="004434B5"/>
    <w:rsid w:val="004463A7"/>
    <w:rsid w:val="0044758C"/>
    <w:rsid w:val="00450904"/>
    <w:rsid w:val="00454C6B"/>
    <w:rsid w:val="00457BD1"/>
    <w:rsid w:val="004602CE"/>
    <w:rsid w:val="00461B19"/>
    <w:rsid w:val="004721A9"/>
    <w:rsid w:val="00477596"/>
    <w:rsid w:val="00480773"/>
    <w:rsid w:val="004838C7"/>
    <w:rsid w:val="0048530B"/>
    <w:rsid w:val="00486CFB"/>
    <w:rsid w:val="004877A2"/>
    <w:rsid w:val="00491F48"/>
    <w:rsid w:val="00493667"/>
    <w:rsid w:val="00493AB9"/>
    <w:rsid w:val="00497504"/>
    <w:rsid w:val="004A062F"/>
    <w:rsid w:val="004A2708"/>
    <w:rsid w:val="004A2ABB"/>
    <w:rsid w:val="004A6C57"/>
    <w:rsid w:val="004B5D42"/>
    <w:rsid w:val="004B5EC3"/>
    <w:rsid w:val="004D1867"/>
    <w:rsid w:val="004D3895"/>
    <w:rsid w:val="004D58F7"/>
    <w:rsid w:val="004D5B6C"/>
    <w:rsid w:val="004F0CCB"/>
    <w:rsid w:val="004F1913"/>
    <w:rsid w:val="004F32A2"/>
    <w:rsid w:val="004F5398"/>
    <w:rsid w:val="004F72CC"/>
    <w:rsid w:val="00501262"/>
    <w:rsid w:val="00503600"/>
    <w:rsid w:val="005045F4"/>
    <w:rsid w:val="00505D98"/>
    <w:rsid w:val="0050697D"/>
    <w:rsid w:val="00507508"/>
    <w:rsid w:val="005107FE"/>
    <w:rsid w:val="00511B88"/>
    <w:rsid w:val="0051441D"/>
    <w:rsid w:val="00516D6A"/>
    <w:rsid w:val="005202A1"/>
    <w:rsid w:val="00524A87"/>
    <w:rsid w:val="005317F2"/>
    <w:rsid w:val="005326F9"/>
    <w:rsid w:val="00540CEF"/>
    <w:rsid w:val="00544693"/>
    <w:rsid w:val="00550495"/>
    <w:rsid w:val="00552FAA"/>
    <w:rsid w:val="0055308B"/>
    <w:rsid w:val="00554131"/>
    <w:rsid w:val="005557D0"/>
    <w:rsid w:val="00561657"/>
    <w:rsid w:val="00562C68"/>
    <w:rsid w:val="005658FB"/>
    <w:rsid w:val="00566245"/>
    <w:rsid w:val="005668C5"/>
    <w:rsid w:val="0056738A"/>
    <w:rsid w:val="005718F3"/>
    <w:rsid w:val="00572E47"/>
    <w:rsid w:val="00574566"/>
    <w:rsid w:val="0057738D"/>
    <w:rsid w:val="00577A2C"/>
    <w:rsid w:val="00581D11"/>
    <w:rsid w:val="00582150"/>
    <w:rsid w:val="00583874"/>
    <w:rsid w:val="005862FA"/>
    <w:rsid w:val="00591559"/>
    <w:rsid w:val="00595B17"/>
    <w:rsid w:val="00596C5E"/>
    <w:rsid w:val="005A035D"/>
    <w:rsid w:val="005A3B6F"/>
    <w:rsid w:val="005A40F7"/>
    <w:rsid w:val="005A508B"/>
    <w:rsid w:val="005A60D6"/>
    <w:rsid w:val="005B1D3E"/>
    <w:rsid w:val="005B2F4C"/>
    <w:rsid w:val="005B363F"/>
    <w:rsid w:val="005B369A"/>
    <w:rsid w:val="005B4C0E"/>
    <w:rsid w:val="005B542A"/>
    <w:rsid w:val="005B5733"/>
    <w:rsid w:val="005B7B3C"/>
    <w:rsid w:val="005C3399"/>
    <w:rsid w:val="005C3BF9"/>
    <w:rsid w:val="005C4A87"/>
    <w:rsid w:val="005C4FB7"/>
    <w:rsid w:val="005C649E"/>
    <w:rsid w:val="005D3548"/>
    <w:rsid w:val="005D5836"/>
    <w:rsid w:val="005F2F54"/>
    <w:rsid w:val="005F6EBB"/>
    <w:rsid w:val="00601A4B"/>
    <w:rsid w:val="00610BE8"/>
    <w:rsid w:val="00620F3E"/>
    <w:rsid w:val="00621924"/>
    <w:rsid w:val="00622011"/>
    <w:rsid w:val="00622267"/>
    <w:rsid w:val="0062395D"/>
    <w:rsid w:val="00626E08"/>
    <w:rsid w:val="00627967"/>
    <w:rsid w:val="00637C48"/>
    <w:rsid w:val="00640567"/>
    <w:rsid w:val="0064199E"/>
    <w:rsid w:val="0064332D"/>
    <w:rsid w:val="006442B3"/>
    <w:rsid w:val="00644FBF"/>
    <w:rsid w:val="00646EC1"/>
    <w:rsid w:val="0065193F"/>
    <w:rsid w:val="00651CC4"/>
    <w:rsid w:val="00653796"/>
    <w:rsid w:val="006603FF"/>
    <w:rsid w:val="006712D4"/>
    <w:rsid w:val="00675C37"/>
    <w:rsid w:val="006764AF"/>
    <w:rsid w:val="00676B3C"/>
    <w:rsid w:val="0068150F"/>
    <w:rsid w:val="00687865"/>
    <w:rsid w:val="006905C9"/>
    <w:rsid w:val="00691AFA"/>
    <w:rsid w:val="006A1352"/>
    <w:rsid w:val="006A1E91"/>
    <w:rsid w:val="006A3603"/>
    <w:rsid w:val="006A5104"/>
    <w:rsid w:val="006B2516"/>
    <w:rsid w:val="006B2C5F"/>
    <w:rsid w:val="006B4497"/>
    <w:rsid w:val="006B4538"/>
    <w:rsid w:val="006B496B"/>
    <w:rsid w:val="006B4EBC"/>
    <w:rsid w:val="006C1866"/>
    <w:rsid w:val="006C1B30"/>
    <w:rsid w:val="006C2525"/>
    <w:rsid w:val="006C7E54"/>
    <w:rsid w:val="006D6303"/>
    <w:rsid w:val="006D7CA9"/>
    <w:rsid w:val="006E10FB"/>
    <w:rsid w:val="006E28FC"/>
    <w:rsid w:val="006E3A4F"/>
    <w:rsid w:val="006F6B05"/>
    <w:rsid w:val="006F6BE5"/>
    <w:rsid w:val="00701144"/>
    <w:rsid w:val="00701327"/>
    <w:rsid w:val="00702436"/>
    <w:rsid w:val="00704899"/>
    <w:rsid w:val="00705715"/>
    <w:rsid w:val="00705C94"/>
    <w:rsid w:val="007118EC"/>
    <w:rsid w:val="00716C54"/>
    <w:rsid w:val="00725A5C"/>
    <w:rsid w:val="007323CF"/>
    <w:rsid w:val="0073333F"/>
    <w:rsid w:val="00737296"/>
    <w:rsid w:val="007374E9"/>
    <w:rsid w:val="00740B2E"/>
    <w:rsid w:val="00743235"/>
    <w:rsid w:val="00745752"/>
    <w:rsid w:val="007460BB"/>
    <w:rsid w:val="007467DF"/>
    <w:rsid w:val="00751369"/>
    <w:rsid w:val="00755327"/>
    <w:rsid w:val="00761840"/>
    <w:rsid w:val="0076442D"/>
    <w:rsid w:val="0077114C"/>
    <w:rsid w:val="007712E9"/>
    <w:rsid w:val="0077169F"/>
    <w:rsid w:val="00772787"/>
    <w:rsid w:val="007730EC"/>
    <w:rsid w:val="00773CEB"/>
    <w:rsid w:val="007761F2"/>
    <w:rsid w:val="0077620D"/>
    <w:rsid w:val="00776FAC"/>
    <w:rsid w:val="007777C6"/>
    <w:rsid w:val="00780C60"/>
    <w:rsid w:val="00782379"/>
    <w:rsid w:val="00784100"/>
    <w:rsid w:val="007906C3"/>
    <w:rsid w:val="00794A59"/>
    <w:rsid w:val="00795DAC"/>
    <w:rsid w:val="007A0DE6"/>
    <w:rsid w:val="007A2AC4"/>
    <w:rsid w:val="007A2AD3"/>
    <w:rsid w:val="007A523F"/>
    <w:rsid w:val="007A5F40"/>
    <w:rsid w:val="007B336C"/>
    <w:rsid w:val="007B4435"/>
    <w:rsid w:val="007C135A"/>
    <w:rsid w:val="007C4FE1"/>
    <w:rsid w:val="007D17CC"/>
    <w:rsid w:val="007D3B22"/>
    <w:rsid w:val="007D782D"/>
    <w:rsid w:val="007E1D27"/>
    <w:rsid w:val="007E37A7"/>
    <w:rsid w:val="007E61E3"/>
    <w:rsid w:val="007F337E"/>
    <w:rsid w:val="007F5736"/>
    <w:rsid w:val="007F5AE1"/>
    <w:rsid w:val="007F699C"/>
    <w:rsid w:val="00804B0A"/>
    <w:rsid w:val="00807CA0"/>
    <w:rsid w:val="00807EA0"/>
    <w:rsid w:val="00811699"/>
    <w:rsid w:val="0081264F"/>
    <w:rsid w:val="00812D07"/>
    <w:rsid w:val="00813D54"/>
    <w:rsid w:val="00815501"/>
    <w:rsid w:val="00817FB9"/>
    <w:rsid w:val="008226DE"/>
    <w:rsid w:val="00831CE6"/>
    <w:rsid w:val="0083698C"/>
    <w:rsid w:val="00840473"/>
    <w:rsid w:val="00841FC9"/>
    <w:rsid w:val="0084674D"/>
    <w:rsid w:val="00846EB4"/>
    <w:rsid w:val="008475AD"/>
    <w:rsid w:val="00853763"/>
    <w:rsid w:val="0085601A"/>
    <w:rsid w:val="00860BAE"/>
    <w:rsid w:val="00876911"/>
    <w:rsid w:val="00877421"/>
    <w:rsid w:val="00885C4A"/>
    <w:rsid w:val="008912D1"/>
    <w:rsid w:val="008955F7"/>
    <w:rsid w:val="0089607B"/>
    <w:rsid w:val="008A0B0D"/>
    <w:rsid w:val="008A206B"/>
    <w:rsid w:val="008A622D"/>
    <w:rsid w:val="008B36D5"/>
    <w:rsid w:val="008B3C74"/>
    <w:rsid w:val="008B45B3"/>
    <w:rsid w:val="008B50CB"/>
    <w:rsid w:val="008C5086"/>
    <w:rsid w:val="008D123F"/>
    <w:rsid w:val="008D19A5"/>
    <w:rsid w:val="008D270D"/>
    <w:rsid w:val="008D4889"/>
    <w:rsid w:val="008E06BD"/>
    <w:rsid w:val="008E6539"/>
    <w:rsid w:val="008F4DFC"/>
    <w:rsid w:val="008F73BF"/>
    <w:rsid w:val="008F743C"/>
    <w:rsid w:val="0090012F"/>
    <w:rsid w:val="00902685"/>
    <w:rsid w:val="00904224"/>
    <w:rsid w:val="00904E9E"/>
    <w:rsid w:val="0091312E"/>
    <w:rsid w:val="00917994"/>
    <w:rsid w:val="00920128"/>
    <w:rsid w:val="0092460A"/>
    <w:rsid w:val="00924731"/>
    <w:rsid w:val="00924A81"/>
    <w:rsid w:val="00925AFA"/>
    <w:rsid w:val="00926292"/>
    <w:rsid w:val="00926E02"/>
    <w:rsid w:val="009353FE"/>
    <w:rsid w:val="00935DAF"/>
    <w:rsid w:val="00940B12"/>
    <w:rsid w:val="0094229B"/>
    <w:rsid w:val="0094328E"/>
    <w:rsid w:val="00945AE2"/>
    <w:rsid w:val="00946672"/>
    <w:rsid w:val="00947C54"/>
    <w:rsid w:val="00953617"/>
    <w:rsid w:val="009552A3"/>
    <w:rsid w:val="00957CB7"/>
    <w:rsid w:val="00964207"/>
    <w:rsid w:val="00970D36"/>
    <w:rsid w:val="00973FDC"/>
    <w:rsid w:val="00977F90"/>
    <w:rsid w:val="009815A6"/>
    <w:rsid w:val="00985C95"/>
    <w:rsid w:val="00985D66"/>
    <w:rsid w:val="009924BD"/>
    <w:rsid w:val="00996900"/>
    <w:rsid w:val="00997C5A"/>
    <w:rsid w:val="009A1A47"/>
    <w:rsid w:val="009A3271"/>
    <w:rsid w:val="009A497C"/>
    <w:rsid w:val="009A66D1"/>
    <w:rsid w:val="009B2B08"/>
    <w:rsid w:val="009C06EF"/>
    <w:rsid w:val="009C3C61"/>
    <w:rsid w:val="009C427E"/>
    <w:rsid w:val="009C4753"/>
    <w:rsid w:val="009D277F"/>
    <w:rsid w:val="009D552E"/>
    <w:rsid w:val="009D595C"/>
    <w:rsid w:val="009D5A61"/>
    <w:rsid w:val="009D6BD4"/>
    <w:rsid w:val="009E5750"/>
    <w:rsid w:val="009F20D7"/>
    <w:rsid w:val="009F2327"/>
    <w:rsid w:val="009F67BF"/>
    <w:rsid w:val="00A02301"/>
    <w:rsid w:val="00A04C66"/>
    <w:rsid w:val="00A06F2D"/>
    <w:rsid w:val="00A076D4"/>
    <w:rsid w:val="00A252B4"/>
    <w:rsid w:val="00A259CA"/>
    <w:rsid w:val="00A304E2"/>
    <w:rsid w:val="00A30AEF"/>
    <w:rsid w:val="00A31182"/>
    <w:rsid w:val="00A31ED1"/>
    <w:rsid w:val="00A3286B"/>
    <w:rsid w:val="00A4191E"/>
    <w:rsid w:val="00A41B5E"/>
    <w:rsid w:val="00A4238F"/>
    <w:rsid w:val="00A443AD"/>
    <w:rsid w:val="00A46D5E"/>
    <w:rsid w:val="00A5536F"/>
    <w:rsid w:val="00A560A0"/>
    <w:rsid w:val="00A5610F"/>
    <w:rsid w:val="00A564F6"/>
    <w:rsid w:val="00A60AC0"/>
    <w:rsid w:val="00A60E89"/>
    <w:rsid w:val="00A632EB"/>
    <w:rsid w:val="00A63318"/>
    <w:rsid w:val="00A63A54"/>
    <w:rsid w:val="00A669FE"/>
    <w:rsid w:val="00A812E1"/>
    <w:rsid w:val="00A81605"/>
    <w:rsid w:val="00A81F07"/>
    <w:rsid w:val="00A826E1"/>
    <w:rsid w:val="00A83716"/>
    <w:rsid w:val="00A83CEA"/>
    <w:rsid w:val="00A86057"/>
    <w:rsid w:val="00A872DC"/>
    <w:rsid w:val="00A91340"/>
    <w:rsid w:val="00A91BCB"/>
    <w:rsid w:val="00A9408A"/>
    <w:rsid w:val="00AA12BD"/>
    <w:rsid w:val="00AA2393"/>
    <w:rsid w:val="00AA35DC"/>
    <w:rsid w:val="00AB50C2"/>
    <w:rsid w:val="00AC0DB6"/>
    <w:rsid w:val="00AC2A99"/>
    <w:rsid w:val="00AC5EA4"/>
    <w:rsid w:val="00AC612B"/>
    <w:rsid w:val="00AE0384"/>
    <w:rsid w:val="00AE059E"/>
    <w:rsid w:val="00AE2626"/>
    <w:rsid w:val="00AE5C6F"/>
    <w:rsid w:val="00AF1ACB"/>
    <w:rsid w:val="00AF5E71"/>
    <w:rsid w:val="00B10BEE"/>
    <w:rsid w:val="00B128EE"/>
    <w:rsid w:val="00B12B53"/>
    <w:rsid w:val="00B13DD8"/>
    <w:rsid w:val="00B15A54"/>
    <w:rsid w:val="00B15E95"/>
    <w:rsid w:val="00B215B0"/>
    <w:rsid w:val="00B21CE9"/>
    <w:rsid w:val="00B2606B"/>
    <w:rsid w:val="00B32F79"/>
    <w:rsid w:val="00B43C15"/>
    <w:rsid w:val="00B4418D"/>
    <w:rsid w:val="00B515EA"/>
    <w:rsid w:val="00B5785B"/>
    <w:rsid w:val="00B644C4"/>
    <w:rsid w:val="00B6591B"/>
    <w:rsid w:val="00B7100D"/>
    <w:rsid w:val="00B74238"/>
    <w:rsid w:val="00B74334"/>
    <w:rsid w:val="00B77D04"/>
    <w:rsid w:val="00B8022E"/>
    <w:rsid w:val="00B82E61"/>
    <w:rsid w:val="00B830DB"/>
    <w:rsid w:val="00B85735"/>
    <w:rsid w:val="00B86921"/>
    <w:rsid w:val="00B86C6E"/>
    <w:rsid w:val="00B91BE0"/>
    <w:rsid w:val="00B97955"/>
    <w:rsid w:val="00BA01EC"/>
    <w:rsid w:val="00BA24F0"/>
    <w:rsid w:val="00BA4633"/>
    <w:rsid w:val="00BA66B7"/>
    <w:rsid w:val="00BA7768"/>
    <w:rsid w:val="00BB139B"/>
    <w:rsid w:val="00BB3E7F"/>
    <w:rsid w:val="00BB590C"/>
    <w:rsid w:val="00BB5BBA"/>
    <w:rsid w:val="00BC00F7"/>
    <w:rsid w:val="00BC053E"/>
    <w:rsid w:val="00BC14CF"/>
    <w:rsid w:val="00BC3601"/>
    <w:rsid w:val="00BC7171"/>
    <w:rsid w:val="00BD22D9"/>
    <w:rsid w:val="00BD722A"/>
    <w:rsid w:val="00BE2B76"/>
    <w:rsid w:val="00BE60B1"/>
    <w:rsid w:val="00BF2B33"/>
    <w:rsid w:val="00BF3D75"/>
    <w:rsid w:val="00BF6F3D"/>
    <w:rsid w:val="00BF7CBC"/>
    <w:rsid w:val="00C00108"/>
    <w:rsid w:val="00C02AA2"/>
    <w:rsid w:val="00C02F1D"/>
    <w:rsid w:val="00C0375A"/>
    <w:rsid w:val="00C04A82"/>
    <w:rsid w:val="00C114A8"/>
    <w:rsid w:val="00C12BCF"/>
    <w:rsid w:val="00C158DA"/>
    <w:rsid w:val="00C16CA4"/>
    <w:rsid w:val="00C17A78"/>
    <w:rsid w:val="00C25F77"/>
    <w:rsid w:val="00C31177"/>
    <w:rsid w:val="00C31B43"/>
    <w:rsid w:val="00C401AD"/>
    <w:rsid w:val="00C401C8"/>
    <w:rsid w:val="00C44395"/>
    <w:rsid w:val="00C44BE9"/>
    <w:rsid w:val="00C45FD9"/>
    <w:rsid w:val="00C4692D"/>
    <w:rsid w:val="00C47318"/>
    <w:rsid w:val="00C50F03"/>
    <w:rsid w:val="00C55AFD"/>
    <w:rsid w:val="00C60F96"/>
    <w:rsid w:val="00C61B61"/>
    <w:rsid w:val="00C64749"/>
    <w:rsid w:val="00C71060"/>
    <w:rsid w:val="00C742C9"/>
    <w:rsid w:val="00C8051D"/>
    <w:rsid w:val="00C826FF"/>
    <w:rsid w:val="00C83387"/>
    <w:rsid w:val="00C8445E"/>
    <w:rsid w:val="00C85ACD"/>
    <w:rsid w:val="00C86D8D"/>
    <w:rsid w:val="00C9001A"/>
    <w:rsid w:val="00C928D5"/>
    <w:rsid w:val="00C94B7F"/>
    <w:rsid w:val="00C95015"/>
    <w:rsid w:val="00C96300"/>
    <w:rsid w:val="00C97A67"/>
    <w:rsid w:val="00CA0B87"/>
    <w:rsid w:val="00CA2477"/>
    <w:rsid w:val="00CA7981"/>
    <w:rsid w:val="00CB2132"/>
    <w:rsid w:val="00CB443A"/>
    <w:rsid w:val="00CB51B3"/>
    <w:rsid w:val="00CC012C"/>
    <w:rsid w:val="00CC1229"/>
    <w:rsid w:val="00CC1547"/>
    <w:rsid w:val="00CC1E9E"/>
    <w:rsid w:val="00CC25B5"/>
    <w:rsid w:val="00CD0B2A"/>
    <w:rsid w:val="00CD2467"/>
    <w:rsid w:val="00CD34C6"/>
    <w:rsid w:val="00CE01BF"/>
    <w:rsid w:val="00CE1F14"/>
    <w:rsid w:val="00CE4D7A"/>
    <w:rsid w:val="00CE66AC"/>
    <w:rsid w:val="00CE7A3A"/>
    <w:rsid w:val="00D00155"/>
    <w:rsid w:val="00D00997"/>
    <w:rsid w:val="00D01D99"/>
    <w:rsid w:val="00D02BC5"/>
    <w:rsid w:val="00D04AEF"/>
    <w:rsid w:val="00D07860"/>
    <w:rsid w:val="00D10688"/>
    <w:rsid w:val="00D115FA"/>
    <w:rsid w:val="00D1723D"/>
    <w:rsid w:val="00D200B5"/>
    <w:rsid w:val="00D20473"/>
    <w:rsid w:val="00D2089A"/>
    <w:rsid w:val="00D2167F"/>
    <w:rsid w:val="00D227B3"/>
    <w:rsid w:val="00D23D93"/>
    <w:rsid w:val="00D25FAC"/>
    <w:rsid w:val="00D407D0"/>
    <w:rsid w:val="00D4479D"/>
    <w:rsid w:val="00D44A71"/>
    <w:rsid w:val="00D46CAE"/>
    <w:rsid w:val="00D50DA8"/>
    <w:rsid w:val="00D513FB"/>
    <w:rsid w:val="00D51E9B"/>
    <w:rsid w:val="00D558F6"/>
    <w:rsid w:val="00D5619A"/>
    <w:rsid w:val="00D56235"/>
    <w:rsid w:val="00D5734E"/>
    <w:rsid w:val="00D61F05"/>
    <w:rsid w:val="00D6237A"/>
    <w:rsid w:val="00D62598"/>
    <w:rsid w:val="00D64944"/>
    <w:rsid w:val="00D656FC"/>
    <w:rsid w:val="00D711FC"/>
    <w:rsid w:val="00D73441"/>
    <w:rsid w:val="00D74741"/>
    <w:rsid w:val="00D7753B"/>
    <w:rsid w:val="00D86635"/>
    <w:rsid w:val="00D925DF"/>
    <w:rsid w:val="00D94EBF"/>
    <w:rsid w:val="00D96DA5"/>
    <w:rsid w:val="00D976A8"/>
    <w:rsid w:val="00DA3B42"/>
    <w:rsid w:val="00DA6826"/>
    <w:rsid w:val="00DA73A5"/>
    <w:rsid w:val="00DB18FB"/>
    <w:rsid w:val="00DB1D2A"/>
    <w:rsid w:val="00DB20B5"/>
    <w:rsid w:val="00DB4384"/>
    <w:rsid w:val="00DB63ED"/>
    <w:rsid w:val="00DB69E8"/>
    <w:rsid w:val="00DB7421"/>
    <w:rsid w:val="00DC1A35"/>
    <w:rsid w:val="00DC3EC5"/>
    <w:rsid w:val="00DC45B3"/>
    <w:rsid w:val="00DC5FCA"/>
    <w:rsid w:val="00DC6960"/>
    <w:rsid w:val="00DD0FBB"/>
    <w:rsid w:val="00DD267C"/>
    <w:rsid w:val="00DD41C8"/>
    <w:rsid w:val="00DD47D7"/>
    <w:rsid w:val="00DD48EF"/>
    <w:rsid w:val="00DE55E1"/>
    <w:rsid w:val="00DE564F"/>
    <w:rsid w:val="00DE6963"/>
    <w:rsid w:val="00DE7DD4"/>
    <w:rsid w:val="00DF135F"/>
    <w:rsid w:val="00DF1F01"/>
    <w:rsid w:val="00DF20FF"/>
    <w:rsid w:val="00DF2FB0"/>
    <w:rsid w:val="00DF31D1"/>
    <w:rsid w:val="00DF368F"/>
    <w:rsid w:val="00DF3CBD"/>
    <w:rsid w:val="00DF44BE"/>
    <w:rsid w:val="00DF484C"/>
    <w:rsid w:val="00DF59EA"/>
    <w:rsid w:val="00DF7CFF"/>
    <w:rsid w:val="00E01798"/>
    <w:rsid w:val="00E06D32"/>
    <w:rsid w:val="00E129B6"/>
    <w:rsid w:val="00E131EC"/>
    <w:rsid w:val="00E13363"/>
    <w:rsid w:val="00E134BE"/>
    <w:rsid w:val="00E218A8"/>
    <w:rsid w:val="00E225FC"/>
    <w:rsid w:val="00E22918"/>
    <w:rsid w:val="00E25975"/>
    <w:rsid w:val="00E26C62"/>
    <w:rsid w:val="00E2781F"/>
    <w:rsid w:val="00E27EC5"/>
    <w:rsid w:val="00E30A65"/>
    <w:rsid w:val="00E30B13"/>
    <w:rsid w:val="00E338DC"/>
    <w:rsid w:val="00E36199"/>
    <w:rsid w:val="00E4238B"/>
    <w:rsid w:val="00E43099"/>
    <w:rsid w:val="00E43EDC"/>
    <w:rsid w:val="00E500D0"/>
    <w:rsid w:val="00E53080"/>
    <w:rsid w:val="00E54505"/>
    <w:rsid w:val="00E606AC"/>
    <w:rsid w:val="00E60D23"/>
    <w:rsid w:val="00E624B1"/>
    <w:rsid w:val="00E678E7"/>
    <w:rsid w:val="00E72D5A"/>
    <w:rsid w:val="00E8259F"/>
    <w:rsid w:val="00E82E72"/>
    <w:rsid w:val="00E85A6C"/>
    <w:rsid w:val="00E87AD6"/>
    <w:rsid w:val="00EA10C4"/>
    <w:rsid w:val="00EA1593"/>
    <w:rsid w:val="00EA247E"/>
    <w:rsid w:val="00EA5111"/>
    <w:rsid w:val="00EA6DF0"/>
    <w:rsid w:val="00EA7DE1"/>
    <w:rsid w:val="00EB0149"/>
    <w:rsid w:val="00EB14CD"/>
    <w:rsid w:val="00EB297D"/>
    <w:rsid w:val="00EB71A5"/>
    <w:rsid w:val="00EB73A6"/>
    <w:rsid w:val="00EC04BA"/>
    <w:rsid w:val="00ED2F19"/>
    <w:rsid w:val="00ED3617"/>
    <w:rsid w:val="00ED5CA3"/>
    <w:rsid w:val="00ED7BAD"/>
    <w:rsid w:val="00EE36C6"/>
    <w:rsid w:val="00EE7CBD"/>
    <w:rsid w:val="00EF0069"/>
    <w:rsid w:val="00F00683"/>
    <w:rsid w:val="00F04364"/>
    <w:rsid w:val="00F070F8"/>
    <w:rsid w:val="00F07D68"/>
    <w:rsid w:val="00F110FD"/>
    <w:rsid w:val="00F14756"/>
    <w:rsid w:val="00F1736E"/>
    <w:rsid w:val="00F2159A"/>
    <w:rsid w:val="00F2266F"/>
    <w:rsid w:val="00F2319F"/>
    <w:rsid w:val="00F34807"/>
    <w:rsid w:val="00F36591"/>
    <w:rsid w:val="00F43A3C"/>
    <w:rsid w:val="00F440B9"/>
    <w:rsid w:val="00F440D5"/>
    <w:rsid w:val="00F444FC"/>
    <w:rsid w:val="00F445AA"/>
    <w:rsid w:val="00F45238"/>
    <w:rsid w:val="00F45962"/>
    <w:rsid w:val="00F45DA8"/>
    <w:rsid w:val="00F46CC8"/>
    <w:rsid w:val="00F526E0"/>
    <w:rsid w:val="00F536EF"/>
    <w:rsid w:val="00F56660"/>
    <w:rsid w:val="00F634DA"/>
    <w:rsid w:val="00F67C34"/>
    <w:rsid w:val="00F72F73"/>
    <w:rsid w:val="00F76620"/>
    <w:rsid w:val="00F76953"/>
    <w:rsid w:val="00F76D91"/>
    <w:rsid w:val="00F824DF"/>
    <w:rsid w:val="00F83ECD"/>
    <w:rsid w:val="00F8503A"/>
    <w:rsid w:val="00F870EC"/>
    <w:rsid w:val="00F91493"/>
    <w:rsid w:val="00F92AD3"/>
    <w:rsid w:val="00F93707"/>
    <w:rsid w:val="00F97766"/>
    <w:rsid w:val="00F97874"/>
    <w:rsid w:val="00F97E5D"/>
    <w:rsid w:val="00FA2F99"/>
    <w:rsid w:val="00FA49FD"/>
    <w:rsid w:val="00FB0913"/>
    <w:rsid w:val="00FB1037"/>
    <w:rsid w:val="00FB224B"/>
    <w:rsid w:val="00FB688B"/>
    <w:rsid w:val="00FB7486"/>
    <w:rsid w:val="00FC3C70"/>
    <w:rsid w:val="00FC3FC3"/>
    <w:rsid w:val="00FC4979"/>
    <w:rsid w:val="00FC53DB"/>
    <w:rsid w:val="00FC72E9"/>
    <w:rsid w:val="00FD144B"/>
    <w:rsid w:val="00FE0E2C"/>
    <w:rsid w:val="00FE1CA8"/>
    <w:rsid w:val="00FE4DF8"/>
    <w:rsid w:val="00FE7409"/>
    <w:rsid w:val="00FF30B2"/>
    <w:rsid w:val="00FF6082"/>
    <w:rsid w:val="00FF6892"/>
    <w:rsid w:val="00FF6E3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71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3">
    <w:name w:val="heading 3"/>
    <w:basedOn w:val="Standard"/>
    <w:next w:val="Standard"/>
    <w:link w:val="berschrift3Zchn"/>
    <w:semiHidden/>
    <w:unhideWhenUsed/>
    <w:qFormat/>
    <w:rsid w:val="00CC1229"/>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KopfzeileZchn">
    <w:name w:val="Kopfzeile Zchn"/>
    <w:link w:val="Kopfzeile"/>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berarbeitung">
    <w:name w:val="Revision"/>
    <w:hidden/>
    <w:uiPriority w:val="99"/>
    <w:semiHidden/>
    <w:rsid w:val="006E3A4F"/>
    <w:rPr>
      <w:sz w:val="24"/>
      <w:szCs w:val="24"/>
    </w:rPr>
  </w:style>
  <w:style w:type="character" w:styleId="BesuchterHyperlink">
    <w:name w:val="FollowedHyperlink"/>
    <w:basedOn w:val="Absatz-Standardschriftart"/>
    <w:rsid w:val="00306CBA"/>
    <w:rPr>
      <w:color w:val="800080" w:themeColor="followedHyperlink"/>
      <w:u w:val="single"/>
    </w:rPr>
  </w:style>
  <w:style w:type="character" w:customStyle="1" w:styleId="berschrift3Zchn">
    <w:name w:val="Überschrift 3 Zchn"/>
    <w:basedOn w:val="Absatz-Standardschriftart"/>
    <w:link w:val="berschrift3"/>
    <w:semiHidden/>
    <w:rsid w:val="00CC1229"/>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3">
    <w:name w:val="heading 3"/>
    <w:basedOn w:val="Standard"/>
    <w:next w:val="Standard"/>
    <w:link w:val="berschrift3Zchn"/>
    <w:semiHidden/>
    <w:unhideWhenUsed/>
    <w:qFormat/>
    <w:rsid w:val="00CC1229"/>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KopfzeileZchn">
    <w:name w:val="Kopfzeile Zchn"/>
    <w:link w:val="Kopfzeile"/>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berarbeitung">
    <w:name w:val="Revision"/>
    <w:hidden/>
    <w:uiPriority w:val="99"/>
    <w:semiHidden/>
    <w:rsid w:val="006E3A4F"/>
    <w:rPr>
      <w:sz w:val="24"/>
      <w:szCs w:val="24"/>
    </w:rPr>
  </w:style>
  <w:style w:type="character" w:styleId="BesuchterHyperlink">
    <w:name w:val="FollowedHyperlink"/>
    <w:basedOn w:val="Absatz-Standardschriftart"/>
    <w:rsid w:val="00306CBA"/>
    <w:rPr>
      <w:color w:val="800080" w:themeColor="followedHyperlink"/>
      <w:u w:val="single"/>
    </w:rPr>
  </w:style>
  <w:style w:type="character" w:customStyle="1" w:styleId="berschrift3Zchn">
    <w:name w:val="Überschrift 3 Zchn"/>
    <w:basedOn w:val="Absatz-Standardschriftart"/>
    <w:link w:val="berschrift3"/>
    <w:semiHidden/>
    <w:rsid w:val="00CC1229"/>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32212537">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125808478">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45272528">
      <w:bodyDiv w:val="1"/>
      <w:marLeft w:val="0"/>
      <w:marRight w:val="0"/>
      <w:marTop w:val="0"/>
      <w:marBottom w:val="0"/>
      <w:divBdr>
        <w:top w:val="none" w:sz="0" w:space="0" w:color="auto"/>
        <w:left w:val="none" w:sz="0" w:space="0" w:color="auto"/>
        <w:bottom w:val="none" w:sz="0" w:space="0" w:color="auto"/>
        <w:right w:val="none" w:sz="0" w:space="0" w:color="auto"/>
      </w:divBdr>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564829131">
      <w:bodyDiv w:val="1"/>
      <w:marLeft w:val="0"/>
      <w:marRight w:val="0"/>
      <w:marTop w:val="0"/>
      <w:marBottom w:val="0"/>
      <w:divBdr>
        <w:top w:val="none" w:sz="0" w:space="0" w:color="auto"/>
        <w:left w:val="none" w:sz="0" w:space="0" w:color="auto"/>
        <w:bottom w:val="none" w:sz="0" w:space="0" w:color="auto"/>
        <w:right w:val="none" w:sz="0" w:space="0" w:color="auto"/>
      </w:divBdr>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39404895">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 w:id="211073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il@konsens.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nternational-recycling-forum.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7B6FB-1A90-4A25-8B8E-2171C5249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2649</Characters>
  <Application>Microsoft Office Word</Application>
  <DocSecurity>0</DocSecurity>
  <Lines>22</Lines>
  <Paragraphs>6</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3005</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Judith Wensky</dc:creator>
  <cp:lastModifiedBy>Joerg Wolters</cp:lastModifiedBy>
  <cp:revision>3</cp:revision>
  <cp:lastPrinted>2019-03-11T13:56:00Z</cp:lastPrinted>
  <dcterms:created xsi:type="dcterms:W3CDTF">2020-09-14T09:57:00Z</dcterms:created>
  <dcterms:modified xsi:type="dcterms:W3CDTF">2020-09-14T09:58:00Z</dcterms:modified>
</cp:coreProperties>
</file>