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DDE7E" w14:textId="43E4CDAC" w:rsidR="00713061" w:rsidRPr="002F503E" w:rsidRDefault="002F503E" w:rsidP="00CD5526">
      <w:pPr>
        <w:suppressAutoHyphens/>
        <w:spacing w:after="120"/>
        <w:ind w:right="567"/>
        <w:rPr>
          <w:rFonts w:ascii="Arial" w:hAnsi="Arial" w:cs="Arial"/>
          <w:b/>
          <w:color w:val="0079BA"/>
          <w:sz w:val="44"/>
          <w:szCs w:val="44"/>
          <w:lang w:val="en-GB"/>
        </w:rPr>
      </w:pPr>
      <w:bookmarkStart w:id="0" w:name="_Hlk168472102"/>
      <w:r w:rsidRPr="002F503E">
        <w:rPr>
          <w:rFonts w:ascii="Arial" w:hAnsi="Arial" w:cs="Arial"/>
          <w:b/>
          <w:color w:val="0079BA"/>
          <w:sz w:val="44"/>
          <w:szCs w:val="44"/>
          <w:lang w:val="en-GB"/>
        </w:rPr>
        <w:t>Press Release</w:t>
      </w:r>
    </w:p>
    <w:bookmarkEnd w:id="0"/>
    <w:p w14:paraId="0738B711" w14:textId="0B8B7C64" w:rsidR="00B02660" w:rsidRPr="002F503E" w:rsidRDefault="002F503E" w:rsidP="00713061">
      <w:pPr>
        <w:tabs>
          <w:tab w:val="right" w:pos="8789"/>
        </w:tabs>
        <w:suppressAutoHyphens/>
        <w:spacing w:before="120" w:after="240" w:line="240" w:lineRule="auto"/>
        <w:ind w:right="567"/>
        <w:rPr>
          <w:rFonts w:ascii="Arial" w:eastAsia="Times New Roman" w:hAnsi="Arial" w:cs="Arial"/>
          <w:color w:val="000000"/>
          <w:kern w:val="0"/>
          <w:sz w:val="36"/>
          <w:szCs w:val="36"/>
          <w:lang w:val="en-GB"/>
          <w14:ligatures w14:val="none"/>
        </w:rPr>
      </w:pPr>
      <w:r w:rsidRPr="002F503E">
        <w:rPr>
          <w:rFonts w:ascii="Arial" w:eastAsia="Times New Roman" w:hAnsi="Arial" w:cs="Arial"/>
          <w:color w:val="000000"/>
          <w:kern w:val="0"/>
          <w:sz w:val="36"/>
          <w:szCs w:val="36"/>
          <w:lang w:val="en-GB"/>
          <w14:ligatures w14:val="none"/>
        </w:rPr>
        <w:t>Register Now – 4th International Recycling Forum on 10–11 December 2024 in Wiesbaden</w:t>
      </w:r>
    </w:p>
    <w:p w14:paraId="79C9DE66" w14:textId="77777777" w:rsidR="00E158C8" w:rsidRDefault="00E158C8" w:rsidP="00822FF6">
      <w:pPr>
        <w:jc w:val="both"/>
        <w:rPr>
          <w:rFonts w:asciiTheme="minorBidi" w:hAnsiTheme="minorBidi"/>
          <w:i/>
          <w:iCs/>
        </w:rPr>
      </w:pPr>
      <w:bookmarkStart w:id="1" w:name="_Hlk168472190"/>
      <w:r>
        <w:rPr>
          <w:rFonts w:asciiTheme="minorBidi" w:hAnsiTheme="minorBidi"/>
          <w:i/>
          <w:iCs/>
          <w:noProof/>
        </w:rPr>
        <w:drawing>
          <wp:inline distT="0" distB="0" distL="0" distR="0" wp14:anchorId="523344D5" wp14:editId="688E778D">
            <wp:extent cx="5723844" cy="1942639"/>
            <wp:effectExtent l="0" t="0" r="0" b="635"/>
            <wp:docPr id="1948103980"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03980" name="Grafik 1">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596" r="596"/>
                    <a:stretch>
                      <a:fillRect/>
                    </a:stretch>
                  </pic:blipFill>
                  <pic:spPr bwMode="auto">
                    <a:xfrm>
                      <a:off x="0" y="0"/>
                      <a:ext cx="5723844" cy="1942639"/>
                    </a:xfrm>
                    <a:prstGeom prst="rect">
                      <a:avLst/>
                    </a:prstGeom>
                    <a:noFill/>
                    <a:ln>
                      <a:noFill/>
                    </a:ln>
                    <a:extLst>
                      <a:ext uri="{53640926-AAD7-44D8-BBD7-CCE9431645EC}">
                        <a14:shadowObscured xmlns:a14="http://schemas.microsoft.com/office/drawing/2010/main"/>
                      </a:ext>
                    </a:extLst>
                  </pic:spPr>
                </pic:pic>
              </a:graphicData>
            </a:graphic>
          </wp:inline>
        </w:drawing>
      </w:r>
    </w:p>
    <w:p w14:paraId="2B5EC444" w14:textId="77777777" w:rsidR="00625F6D" w:rsidRPr="00625F6D" w:rsidRDefault="00625F6D" w:rsidP="00337B4D">
      <w:pPr>
        <w:spacing w:before="240" w:after="120"/>
        <w:rPr>
          <w:lang w:val="en-GB"/>
        </w:rPr>
      </w:pPr>
      <w:bookmarkStart w:id="2" w:name="_Hlk168472229"/>
      <w:bookmarkEnd w:id="1"/>
      <w:r w:rsidRPr="00625F6D">
        <w:rPr>
          <w:lang w:val="en-GB"/>
        </w:rPr>
        <w:t xml:space="preserve">Wiesbaden (Germany), October 2024 – The 4th International Recycling Forum will take place on 10 and 11 December 2024 at the </w:t>
      </w:r>
      <w:proofErr w:type="spellStart"/>
      <w:r w:rsidRPr="00625F6D">
        <w:rPr>
          <w:lang w:val="en-GB"/>
        </w:rPr>
        <w:t>Dorint</w:t>
      </w:r>
      <w:proofErr w:type="spellEnd"/>
      <w:r w:rsidRPr="00625F6D">
        <w:rPr>
          <w:lang w:val="en-GB"/>
        </w:rPr>
        <w:t xml:space="preserve"> Hotel in Wiesbaden. Organised by RIGK GmbH in collaboration with EPRO, the event brings together international experts and companies to actively shape the future of plastics recycling. Participants can look forward to a diverse programme focusing on developments and challenges in the Circular Economy within the plastics sector.</w:t>
      </w:r>
    </w:p>
    <w:p w14:paraId="07350A0C" w14:textId="1A46D824" w:rsidR="004C4682" w:rsidRPr="00E158C8" w:rsidRDefault="00337B4D" w:rsidP="00337B4D">
      <w:pPr>
        <w:spacing w:before="240" w:after="120"/>
        <w:rPr>
          <w:rFonts w:asciiTheme="minorBidi" w:hAnsiTheme="minorBidi"/>
          <w:b/>
          <w:bCs/>
        </w:rPr>
      </w:pPr>
      <w:r w:rsidRPr="00E158C8">
        <w:rPr>
          <w:rFonts w:asciiTheme="minorBidi" w:hAnsiTheme="minorBidi"/>
          <w:b/>
          <w:bCs/>
        </w:rPr>
        <w:t>Agenda</w:t>
      </w:r>
      <w:r w:rsidR="00625F6D">
        <w:rPr>
          <w:rFonts w:asciiTheme="minorBidi" w:hAnsiTheme="minorBidi"/>
          <w:b/>
          <w:bCs/>
        </w:rPr>
        <w:t xml:space="preserve"> </w:t>
      </w:r>
      <w:r w:rsidRPr="00E158C8">
        <w:rPr>
          <w:rFonts w:asciiTheme="minorBidi" w:hAnsiTheme="minorBidi"/>
          <w:b/>
          <w:bCs/>
        </w:rPr>
        <w:t>Highlights</w:t>
      </w:r>
      <w:r w:rsidR="004C4682" w:rsidRPr="00E158C8">
        <w:rPr>
          <w:rFonts w:asciiTheme="minorBidi" w:hAnsiTheme="minorBidi"/>
          <w:b/>
          <w:bCs/>
        </w:rPr>
        <w:t>:</w:t>
      </w:r>
    </w:p>
    <w:p w14:paraId="375C44EB" w14:textId="51B6FF39" w:rsidR="00625F6D" w:rsidRPr="00625F6D" w:rsidRDefault="00625F6D" w:rsidP="00625F6D">
      <w:pPr>
        <w:pStyle w:val="Listenabsatz"/>
        <w:numPr>
          <w:ilvl w:val="0"/>
          <w:numId w:val="1"/>
        </w:numPr>
        <w:spacing w:after="60" w:line="300" w:lineRule="auto"/>
        <w:rPr>
          <w:rFonts w:asciiTheme="minorBidi" w:hAnsiTheme="minorBidi"/>
          <w:lang w:val="en-GB"/>
        </w:rPr>
      </w:pPr>
      <w:r w:rsidRPr="00625F6D">
        <w:rPr>
          <w:rFonts w:asciiTheme="minorBidi" w:hAnsiTheme="minorBidi"/>
          <w:b/>
          <w:bCs/>
          <w:lang w:val="en-GB"/>
        </w:rPr>
        <w:t xml:space="preserve">Market Trends and Circular Economy: </w:t>
      </w:r>
      <w:r w:rsidRPr="00625F6D">
        <w:rPr>
          <w:rFonts w:asciiTheme="minorBidi" w:hAnsiTheme="minorBidi"/>
          <w:lang w:val="en-GB"/>
        </w:rPr>
        <w:t xml:space="preserve">An overview of developments and perspectives in the plastics </w:t>
      </w:r>
      <w:r w:rsidR="0082339C">
        <w:rPr>
          <w:rFonts w:asciiTheme="minorBidi" w:hAnsiTheme="minorBidi"/>
          <w:lang w:val="en-GB"/>
        </w:rPr>
        <w:t>C</w:t>
      </w:r>
      <w:r w:rsidRPr="00625F6D">
        <w:rPr>
          <w:rFonts w:asciiTheme="minorBidi" w:hAnsiTheme="minorBidi"/>
          <w:lang w:val="en-GB"/>
        </w:rPr>
        <w:t xml:space="preserve">ircular </w:t>
      </w:r>
      <w:r w:rsidR="0082339C">
        <w:rPr>
          <w:rFonts w:asciiTheme="minorBidi" w:hAnsiTheme="minorBidi"/>
          <w:lang w:val="en-GB"/>
        </w:rPr>
        <w:t>E</w:t>
      </w:r>
      <w:r w:rsidRPr="00625F6D">
        <w:rPr>
          <w:rFonts w:asciiTheme="minorBidi" w:hAnsiTheme="minorBidi"/>
          <w:lang w:val="en-GB"/>
        </w:rPr>
        <w:t>conomy, along with market analyses</w:t>
      </w:r>
    </w:p>
    <w:p w14:paraId="69CCBE94" w14:textId="77777777" w:rsidR="00625F6D" w:rsidRPr="00625F6D" w:rsidRDefault="00625F6D" w:rsidP="00625F6D">
      <w:pPr>
        <w:pStyle w:val="Listenabsatz"/>
        <w:numPr>
          <w:ilvl w:val="0"/>
          <w:numId w:val="1"/>
        </w:numPr>
        <w:spacing w:after="60" w:line="300" w:lineRule="auto"/>
        <w:rPr>
          <w:rFonts w:asciiTheme="minorBidi" w:hAnsiTheme="minorBidi"/>
          <w:b/>
          <w:bCs/>
          <w:lang w:val="en-GB"/>
        </w:rPr>
      </w:pPr>
      <w:r w:rsidRPr="00625F6D">
        <w:rPr>
          <w:rFonts w:asciiTheme="minorBidi" w:hAnsiTheme="minorBidi"/>
          <w:b/>
          <w:bCs/>
          <w:lang w:val="en-GB"/>
        </w:rPr>
        <w:t xml:space="preserve">Extended Producer Responsibility (EPR): </w:t>
      </w:r>
      <w:r w:rsidRPr="00625F6D">
        <w:rPr>
          <w:rFonts w:asciiTheme="minorBidi" w:hAnsiTheme="minorBidi"/>
          <w:lang w:val="en-GB"/>
        </w:rPr>
        <w:t>Best practices from the consumer and industrial sectors for plastic packaging</w:t>
      </w:r>
    </w:p>
    <w:p w14:paraId="6EB815C5" w14:textId="77777777" w:rsidR="00625F6D" w:rsidRPr="00625F6D" w:rsidRDefault="00625F6D" w:rsidP="00625F6D">
      <w:pPr>
        <w:pStyle w:val="Listenabsatz"/>
        <w:numPr>
          <w:ilvl w:val="0"/>
          <w:numId w:val="1"/>
        </w:numPr>
        <w:spacing w:after="60" w:line="300" w:lineRule="auto"/>
        <w:rPr>
          <w:rFonts w:asciiTheme="minorBidi" w:hAnsiTheme="minorBidi"/>
          <w:b/>
          <w:bCs/>
          <w:lang w:val="en-GB"/>
        </w:rPr>
      </w:pPr>
      <w:r w:rsidRPr="00625F6D">
        <w:rPr>
          <w:rFonts w:asciiTheme="minorBidi" w:hAnsiTheme="minorBidi"/>
          <w:b/>
          <w:bCs/>
          <w:lang w:val="en-GB"/>
        </w:rPr>
        <w:t xml:space="preserve">PPWR: </w:t>
      </w:r>
      <w:r w:rsidRPr="00625F6D">
        <w:rPr>
          <w:rFonts w:asciiTheme="minorBidi" w:hAnsiTheme="minorBidi"/>
          <w:lang w:val="en-GB"/>
        </w:rPr>
        <w:t>The new regulatory requirements and challenges for the plastic packaging value chain</w:t>
      </w:r>
    </w:p>
    <w:p w14:paraId="41086555" w14:textId="403FED61" w:rsidR="00625F6D" w:rsidRPr="00625F6D" w:rsidRDefault="00625F6D" w:rsidP="00625F6D">
      <w:pPr>
        <w:pStyle w:val="Listenabsatz"/>
        <w:numPr>
          <w:ilvl w:val="0"/>
          <w:numId w:val="1"/>
        </w:numPr>
        <w:spacing w:line="300" w:lineRule="auto"/>
        <w:rPr>
          <w:rFonts w:asciiTheme="minorBidi" w:hAnsiTheme="minorBidi"/>
          <w:b/>
          <w:bCs/>
          <w:lang w:val="en-GB"/>
        </w:rPr>
      </w:pPr>
      <w:r w:rsidRPr="00625F6D">
        <w:rPr>
          <w:rFonts w:asciiTheme="minorBidi" w:hAnsiTheme="minorBidi"/>
          <w:b/>
          <w:bCs/>
          <w:lang w:val="en-GB"/>
        </w:rPr>
        <w:t xml:space="preserve">Digitalisation and AI: </w:t>
      </w:r>
      <w:r w:rsidRPr="00625F6D">
        <w:rPr>
          <w:rFonts w:asciiTheme="minorBidi" w:hAnsiTheme="minorBidi"/>
          <w:lang w:val="en-GB"/>
        </w:rPr>
        <w:t xml:space="preserve">The role of technologies such as AI in optimising the </w:t>
      </w:r>
      <w:r w:rsidR="00696A66">
        <w:rPr>
          <w:rFonts w:asciiTheme="minorBidi" w:hAnsiTheme="minorBidi"/>
          <w:lang w:val="en-GB"/>
        </w:rPr>
        <w:t>C</w:t>
      </w:r>
      <w:r w:rsidRPr="00625F6D">
        <w:rPr>
          <w:rFonts w:asciiTheme="minorBidi" w:hAnsiTheme="minorBidi"/>
          <w:lang w:val="en-GB"/>
        </w:rPr>
        <w:t xml:space="preserve">ircular </w:t>
      </w:r>
      <w:r w:rsidR="00696A66">
        <w:rPr>
          <w:rFonts w:asciiTheme="minorBidi" w:hAnsiTheme="minorBidi"/>
          <w:lang w:val="en-GB"/>
        </w:rPr>
        <w:t>E</w:t>
      </w:r>
      <w:r w:rsidRPr="00625F6D">
        <w:rPr>
          <w:rFonts w:asciiTheme="minorBidi" w:hAnsiTheme="minorBidi"/>
          <w:lang w:val="en-GB"/>
        </w:rPr>
        <w:t>conomy and their impact on the industry</w:t>
      </w:r>
      <w:r w:rsidRPr="00625F6D">
        <w:rPr>
          <w:rFonts w:asciiTheme="minorBidi" w:hAnsiTheme="minorBidi"/>
          <w:b/>
          <w:bCs/>
          <w:lang w:val="en-GB"/>
        </w:rPr>
        <w:t xml:space="preserve">  </w:t>
      </w:r>
    </w:p>
    <w:p w14:paraId="7A2435CF" w14:textId="77777777" w:rsidR="00625F6D" w:rsidRPr="00625F6D" w:rsidRDefault="00625F6D" w:rsidP="00625F6D">
      <w:pPr>
        <w:pStyle w:val="Listenabsatz"/>
        <w:numPr>
          <w:ilvl w:val="0"/>
          <w:numId w:val="1"/>
        </w:numPr>
        <w:spacing w:line="300" w:lineRule="auto"/>
        <w:rPr>
          <w:rFonts w:asciiTheme="minorBidi" w:hAnsiTheme="minorBidi"/>
          <w:b/>
          <w:bCs/>
          <w:lang w:val="en-GB"/>
        </w:rPr>
      </w:pPr>
      <w:r w:rsidRPr="00625F6D">
        <w:rPr>
          <w:rFonts w:asciiTheme="minorBidi" w:hAnsiTheme="minorBidi"/>
          <w:b/>
          <w:bCs/>
          <w:lang w:val="en-GB"/>
        </w:rPr>
        <w:t xml:space="preserve">Chemical Recycling: </w:t>
      </w:r>
      <w:r w:rsidRPr="00625F6D">
        <w:rPr>
          <w:rFonts w:asciiTheme="minorBidi" w:hAnsiTheme="minorBidi"/>
          <w:lang w:val="en-GB"/>
        </w:rPr>
        <w:t>Perspectives on chemical recycling and its interactions with mechanical recycling</w:t>
      </w:r>
      <w:r w:rsidRPr="00625F6D">
        <w:rPr>
          <w:rFonts w:asciiTheme="minorBidi" w:hAnsiTheme="minorBidi"/>
          <w:b/>
          <w:bCs/>
          <w:lang w:val="en-GB"/>
        </w:rPr>
        <w:t xml:space="preserve">  </w:t>
      </w:r>
    </w:p>
    <w:p w14:paraId="5A312E6C" w14:textId="77777777" w:rsidR="00625F6D" w:rsidRPr="00625F6D" w:rsidRDefault="00625F6D" w:rsidP="00625F6D">
      <w:pPr>
        <w:pStyle w:val="Listenabsatz"/>
        <w:numPr>
          <w:ilvl w:val="0"/>
          <w:numId w:val="1"/>
        </w:numPr>
        <w:spacing w:line="300" w:lineRule="auto"/>
        <w:rPr>
          <w:rFonts w:asciiTheme="minorBidi" w:hAnsiTheme="minorBidi"/>
          <w:b/>
          <w:bCs/>
          <w:lang w:val="en-GB"/>
        </w:rPr>
      </w:pPr>
      <w:r w:rsidRPr="00625F6D">
        <w:rPr>
          <w:rFonts w:asciiTheme="minorBidi" w:hAnsiTheme="minorBidi"/>
          <w:b/>
          <w:bCs/>
          <w:lang w:val="en-GB"/>
        </w:rPr>
        <w:t xml:space="preserve">Technical Innovations and Recycling in the Agricultural Sector: </w:t>
      </w:r>
      <w:r w:rsidRPr="00625F6D">
        <w:rPr>
          <w:rFonts w:asciiTheme="minorBidi" w:hAnsiTheme="minorBidi"/>
          <w:lang w:val="en-GB"/>
        </w:rPr>
        <w:t>Global approaches and innovations in plastics recycling for agriculture</w:t>
      </w:r>
      <w:r w:rsidRPr="00625F6D">
        <w:rPr>
          <w:rFonts w:asciiTheme="minorBidi" w:hAnsiTheme="minorBidi"/>
          <w:b/>
          <w:bCs/>
          <w:lang w:val="en-GB"/>
        </w:rPr>
        <w:t xml:space="preserve">  </w:t>
      </w:r>
    </w:p>
    <w:p w14:paraId="2BCED88D" w14:textId="77777777" w:rsidR="00625F6D" w:rsidRPr="00625F6D" w:rsidRDefault="00625F6D" w:rsidP="00625F6D">
      <w:pPr>
        <w:pStyle w:val="Listenabsatz"/>
        <w:numPr>
          <w:ilvl w:val="0"/>
          <w:numId w:val="1"/>
        </w:numPr>
        <w:spacing w:line="300" w:lineRule="auto"/>
        <w:rPr>
          <w:rFonts w:asciiTheme="minorBidi" w:hAnsiTheme="minorBidi"/>
          <w:b/>
          <w:bCs/>
          <w:lang w:val="en-GB"/>
        </w:rPr>
      </w:pPr>
      <w:r w:rsidRPr="00625F6D">
        <w:rPr>
          <w:rFonts w:asciiTheme="minorBidi" w:hAnsiTheme="minorBidi"/>
          <w:b/>
          <w:bCs/>
          <w:lang w:val="en-GB"/>
        </w:rPr>
        <w:t xml:space="preserve">Panel Discussions: </w:t>
      </w:r>
      <w:r w:rsidRPr="00625F6D">
        <w:rPr>
          <w:rFonts w:asciiTheme="minorBidi" w:hAnsiTheme="minorBidi"/>
          <w:lang w:val="en-GB"/>
        </w:rPr>
        <w:t>Q&amp;A sessions with experts and industry representatives on key topics</w:t>
      </w:r>
      <w:r w:rsidRPr="00625F6D">
        <w:rPr>
          <w:rFonts w:asciiTheme="minorBidi" w:hAnsiTheme="minorBidi"/>
          <w:b/>
          <w:bCs/>
          <w:lang w:val="en-GB"/>
        </w:rPr>
        <w:t xml:space="preserve">  </w:t>
      </w:r>
    </w:p>
    <w:p w14:paraId="3956619B" w14:textId="04D26F7C" w:rsidR="00625F6D" w:rsidRPr="00625F6D" w:rsidRDefault="00696A66" w:rsidP="00625F6D">
      <w:pPr>
        <w:pStyle w:val="Listenabsatz"/>
        <w:numPr>
          <w:ilvl w:val="0"/>
          <w:numId w:val="1"/>
        </w:numPr>
        <w:spacing w:line="300" w:lineRule="auto"/>
        <w:rPr>
          <w:rFonts w:asciiTheme="minorBidi" w:hAnsiTheme="minorBidi"/>
          <w:lang w:val="en-GB"/>
        </w:rPr>
      </w:pPr>
      <w:r w:rsidRPr="00696A66">
        <w:rPr>
          <w:rFonts w:asciiTheme="minorBidi" w:hAnsiTheme="minorBidi"/>
          <w:b/>
          <w:bCs/>
          <w:lang w:val="en-GB"/>
        </w:rPr>
        <w:t>Networking Opportunities</w:t>
      </w:r>
      <w:r w:rsidR="00625F6D" w:rsidRPr="00625F6D">
        <w:rPr>
          <w:rFonts w:asciiTheme="minorBidi" w:hAnsiTheme="minorBidi"/>
          <w:b/>
          <w:bCs/>
          <w:lang w:val="en-GB"/>
        </w:rPr>
        <w:t xml:space="preserve">: </w:t>
      </w:r>
      <w:r w:rsidRPr="00696A66">
        <w:rPr>
          <w:rFonts w:asciiTheme="minorBidi" w:hAnsiTheme="minorBidi"/>
          <w:lang w:val="en-GB"/>
        </w:rPr>
        <w:t xml:space="preserve">Numerous chances for exchange, especially during the evening event at </w:t>
      </w:r>
      <w:proofErr w:type="spellStart"/>
      <w:r w:rsidRPr="00696A66">
        <w:rPr>
          <w:rFonts w:asciiTheme="minorBidi" w:hAnsiTheme="minorBidi"/>
          <w:lang w:val="en-GB"/>
        </w:rPr>
        <w:t>Kurhaus</w:t>
      </w:r>
      <w:proofErr w:type="spellEnd"/>
      <w:r w:rsidRPr="00696A66">
        <w:rPr>
          <w:rFonts w:asciiTheme="minorBidi" w:hAnsiTheme="minorBidi"/>
          <w:lang w:val="en-GB"/>
        </w:rPr>
        <w:t xml:space="preserve"> Wiesbaden</w:t>
      </w:r>
      <w:r w:rsidR="00625F6D" w:rsidRPr="00625F6D">
        <w:rPr>
          <w:rFonts w:asciiTheme="minorBidi" w:hAnsiTheme="minorBidi"/>
          <w:lang w:val="en-GB"/>
        </w:rPr>
        <w:t xml:space="preserve">  </w:t>
      </w:r>
    </w:p>
    <w:p w14:paraId="4BDDF19C" w14:textId="00CB72F7" w:rsidR="008F61DD" w:rsidRPr="00F14344" w:rsidRDefault="00F14344" w:rsidP="008F61DD">
      <w:pPr>
        <w:spacing w:before="240" w:after="120"/>
        <w:rPr>
          <w:rFonts w:asciiTheme="minorBidi" w:hAnsiTheme="minorBidi"/>
          <w:lang w:val="en-GB"/>
        </w:rPr>
      </w:pPr>
      <w:r w:rsidRPr="00F14344">
        <w:rPr>
          <w:rFonts w:asciiTheme="minorBidi" w:hAnsiTheme="minorBidi"/>
          <w:lang w:val="en-GB"/>
        </w:rPr>
        <w:lastRenderedPageBreak/>
        <w:t xml:space="preserve">Companies such as BASF SE, EREMA Group GmbH, Herbold </w:t>
      </w:r>
      <w:proofErr w:type="spellStart"/>
      <w:r w:rsidRPr="00F14344">
        <w:rPr>
          <w:rFonts w:asciiTheme="minorBidi" w:hAnsiTheme="minorBidi"/>
          <w:lang w:val="en-GB"/>
        </w:rPr>
        <w:t>Meckesheim</w:t>
      </w:r>
      <w:proofErr w:type="spellEnd"/>
      <w:r w:rsidRPr="00F14344">
        <w:rPr>
          <w:rFonts w:asciiTheme="minorBidi" w:hAnsiTheme="minorBidi"/>
          <w:lang w:val="en-GB"/>
        </w:rPr>
        <w:t xml:space="preserve"> GmbH, Hessen Trade &amp; Invest GmbH, </w:t>
      </w:r>
      <w:proofErr w:type="spellStart"/>
      <w:r w:rsidRPr="00F14344">
        <w:rPr>
          <w:rFonts w:asciiTheme="minorBidi" w:hAnsiTheme="minorBidi"/>
          <w:lang w:val="en-GB"/>
        </w:rPr>
        <w:t>plastship</w:t>
      </w:r>
      <w:proofErr w:type="spellEnd"/>
      <w:r w:rsidRPr="00F14344">
        <w:rPr>
          <w:rFonts w:asciiTheme="minorBidi" w:hAnsiTheme="minorBidi"/>
          <w:lang w:val="en-GB"/>
        </w:rPr>
        <w:t xml:space="preserve"> GmbH, </w:t>
      </w:r>
      <w:proofErr w:type="spellStart"/>
      <w:r w:rsidRPr="00F14344">
        <w:rPr>
          <w:rFonts w:asciiTheme="minorBidi" w:hAnsiTheme="minorBidi"/>
          <w:lang w:val="en-GB"/>
        </w:rPr>
        <w:t>Veridis</w:t>
      </w:r>
      <w:proofErr w:type="spellEnd"/>
      <w:r w:rsidRPr="00F14344">
        <w:rPr>
          <w:rFonts w:asciiTheme="minorBidi" w:hAnsiTheme="minorBidi"/>
          <w:lang w:val="en-GB"/>
        </w:rPr>
        <w:t xml:space="preserve"> Technologies B.V., and R.A.M. GmbH will showcase their latest developments and technologies as part of the sponsors and exhibitors. Media partners, including KI Group and Circular Technology, will support the forum, providing comprehensive coverage of the key topics and presentations from numerous renowned experts participating as speakers and panellists.</w:t>
      </w:r>
    </w:p>
    <w:p w14:paraId="6216BB7C" w14:textId="4A9F014E" w:rsidR="00F14344" w:rsidRPr="00F14344" w:rsidRDefault="00F14344" w:rsidP="00F14344">
      <w:pPr>
        <w:spacing w:before="240" w:after="0" w:line="240" w:lineRule="auto"/>
        <w:rPr>
          <w:rFonts w:asciiTheme="minorBidi" w:hAnsiTheme="minorBidi"/>
          <w:lang w:val="en-GB"/>
        </w:rPr>
      </w:pPr>
      <w:bookmarkStart w:id="3" w:name="_Hlk98928180"/>
      <w:bookmarkEnd w:id="2"/>
      <w:r w:rsidRPr="00F14344">
        <w:rPr>
          <w:rFonts w:asciiTheme="minorBidi" w:hAnsiTheme="minorBidi"/>
          <w:lang w:val="en-GB"/>
        </w:rPr>
        <w:t>Mike Jefferson (</w:t>
      </w:r>
      <w:r w:rsidR="002F1E96" w:rsidRPr="002F1E96">
        <w:rPr>
          <w:rFonts w:asciiTheme="minorBidi" w:hAnsiTheme="minorBidi"/>
          <w:lang w:val="en-GB"/>
        </w:rPr>
        <w:t>Managing Director</w:t>
      </w:r>
      <w:r w:rsidRPr="00F14344">
        <w:rPr>
          <w:rFonts w:asciiTheme="minorBidi" w:hAnsiTheme="minorBidi"/>
          <w:lang w:val="en-GB"/>
        </w:rPr>
        <w:t xml:space="preserve">, EPRO) commented: "RIGK and EPRO are excited about the International Recycling Forum, which serves as the perfect platform to network with international experts and jointly develop solutions for a more sustainable </w:t>
      </w:r>
      <w:r>
        <w:rPr>
          <w:rFonts w:asciiTheme="minorBidi" w:hAnsiTheme="minorBidi"/>
          <w:lang w:val="en-GB"/>
        </w:rPr>
        <w:t>C</w:t>
      </w:r>
      <w:r w:rsidRPr="00F14344">
        <w:rPr>
          <w:rFonts w:asciiTheme="minorBidi" w:hAnsiTheme="minorBidi"/>
          <w:lang w:val="en-GB"/>
        </w:rPr>
        <w:t xml:space="preserve">ircular </w:t>
      </w:r>
      <w:r>
        <w:rPr>
          <w:rFonts w:asciiTheme="minorBidi" w:hAnsiTheme="minorBidi"/>
          <w:lang w:val="en-GB"/>
        </w:rPr>
        <w:t>E</w:t>
      </w:r>
      <w:r w:rsidRPr="00F14344">
        <w:rPr>
          <w:rFonts w:asciiTheme="minorBidi" w:hAnsiTheme="minorBidi"/>
          <w:lang w:val="en-GB"/>
        </w:rPr>
        <w:t>conomy with plastics."</w:t>
      </w:r>
    </w:p>
    <w:p w14:paraId="76F23F16" w14:textId="08EC1DFF" w:rsidR="00F14344" w:rsidRDefault="00F14344" w:rsidP="00F14344">
      <w:pPr>
        <w:spacing w:before="240" w:after="0" w:line="240" w:lineRule="auto"/>
        <w:rPr>
          <w:rFonts w:asciiTheme="minorBidi" w:hAnsiTheme="minorBidi"/>
          <w:lang w:val="en-GB"/>
        </w:rPr>
      </w:pPr>
      <w:r w:rsidRPr="00F14344">
        <w:rPr>
          <w:rFonts w:asciiTheme="minorBidi" w:hAnsiTheme="minorBidi"/>
          <w:lang w:val="en-GB"/>
        </w:rPr>
        <w:t xml:space="preserve">For more information and registration, please visit the website: </w:t>
      </w:r>
      <w:hyperlink r:id="rId9" w:history="1">
        <w:r w:rsidRPr="00DE3EDA">
          <w:rPr>
            <w:rStyle w:val="Hyperlink"/>
            <w:rFonts w:asciiTheme="minorBidi" w:hAnsiTheme="minorBidi"/>
            <w:lang w:val="en-GB"/>
          </w:rPr>
          <w:t>https://www.international-recycling-forum.de/en/registration</w:t>
        </w:r>
      </w:hyperlink>
      <w:r w:rsidRPr="00F14344">
        <w:rPr>
          <w:rFonts w:asciiTheme="minorBidi" w:hAnsiTheme="minorBidi"/>
          <w:lang w:val="en-GB"/>
        </w:rPr>
        <w:t>.</w:t>
      </w:r>
    </w:p>
    <w:p w14:paraId="63D2D1C3" w14:textId="77777777" w:rsidR="00F14344" w:rsidRDefault="00F14344" w:rsidP="00F14344">
      <w:pPr>
        <w:spacing w:before="240" w:after="0" w:line="240" w:lineRule="auto"/>
        <w:rPr>
          <w:rFonts w:asciiTheme="minorBidi" w:hAnsiTheme="minorBidi"/>
          <w:lang w:val="en-GB"/>
        </w:rPr>
      </w:pPr>
    </w:p>
    <w:p w14:paraId="75C222E8" w14:textId="1C21A2C1" w:rsidR="00A84B80" w:rsidRPr="00F14344" w:rsidRDefault="00F14344" w:rsidP="00F14344">
      <w:pPr>
        <w:spacing w:before="240" w:after="0" w:line="240" w:lineRule="auto"/>
        <w:rPr>
          <w:rFonts w:asciiTheme="minorBidi" w:hAnsiTheme="minorBidi"/>
          <w:b/>
          <w:bCs/>
          <w:lang w:val="en-GB"/>
        </w:rPr>
        <w:sectPr w:rsidR="00A84B80" w:rsidRPr="00F14344" w:rsidSect="00A84B80">
          <w:headerReference w:type="default" r:id="rId10"/>
          <w:footerReference w:type="default" r:id="rId11"/>
          <w:pgSz w:w="11906" w:h="16838"/>
          <w:pgMar w:top="1417" w:right="1417" w:bottom="1134" w:left="1417" w:header="708" w:footer="708" w:gutter="0"/>
          <w:cols w:space="708"/>
          <w:docGrid w:linePitch="360"/>
        </w:sectPr>
      </w:pPr>
      <w:r>
        <w:rPr>
          <w:rFonts w:asciiTheme="minorBidi" w:hAnsiTheme="minorBidi"/>
          <w:b/>
          <w:bCs/>
          <w:lang w:val="en-GB"/>
        </w:rPr>
        <w:t>Further</w:t>
      </w:r>
      <w:r w:rsidR="00A84B80" w:rsidRPr="00F14344">
        <w:rPr>
          <w:rFonts w:asciiTheme="minorBidi" w:hAnsiTheme="minorBidi"/>
          <w:b/>
          <w:bCs/>
          <w:lang w:val="en-GB"/>
        </w:rPr>
        <w:t xml:space="preserve"> </w:t>
      </w:r>
      <w:r>
        <w:rPr>
          <w:rFonts w:asciiTheme="minorBidi" w:hAnsiTheme="minorBidi"/>
          <w:b/>
          <w:bCs/>
          <w:lang w:val="en-GB"/>
        </w:rPr>
        <w:t>i</w:t>
      </w:r>
      <w:r w:rsidR="00A84B80" w:rsidRPr="00F14344">
        <w:rPr>
          <w:rFonts w:asciiTheme="minorBidi" w:hAnsiTheme="minorBidi"/>
          <w:b/>
          <w:bCs/>
          <w:lang w:val="en-GB"/>
        </w:rPr>
        <w:t>nformation:</w:t>
      </w:r>
    </w:p>
    <w:tbl>
      <w:tblPr>
        <w:tblpPr w:leftFromText="141" w:rightFromText="141" w:vertAnchor="text" w:horzAnchor="margin" w:tblpY="199"/>
        <w:tblW w:w="9561" w:type="dxa"/>
        <w:tblLook w:val="04A0" w:firstRow="1" w:lastRow="0" w:firstColumn="1" w:lastColumn="0" w:noHBand="0" w:noVBand="1"/>
      </w:tblPr>
      <w:tblGrid>
        <w:gridCol w:w="4613"/>
        <w:gridCol w:w="4948"/>
      </w:tblGrid>
      <w:tr w:rsidR="000A3137" w:rsidRPr="002C2CDC" w14:paraId="58869B9F" w14:textId="77777777" w:rsidTr="00A66EDA">
        <w:trPr>
          <w:trHeight w:val="3008"/>
        </w:trPr>
        <w:tc>
          <w:tcPr>
            <w:tcW w:w="4613" w:type="dxa"/>
            <w:shd w:val="clear" w:color="auto" w:fill="auto"/>
          </w:tcPr>
          <w:p w14:paraId="2E649E00" w14:textId="166EE84D" w:rsidR="000A3137" w:rsidRPr="0082339C" w:rsidRDefault="00F14344" w:rsidP="000A3137">
            <w:pPr>
              <w:tabs>
                <w:tab w:val="left" w:pos="7020"/>
                <w:tab w:val="right" w:pos="8789"/>
              </w:tabs>
              <w:suppressAutoHyphens/>
              <w:spacing w:after="0" w:line="240" w:lineRule="auto"/>
              <w:ind w:right="34"/>
              <w:jc w:val="both"/>
              <w:rPr>
                <w:rFonts w:asciiTheme="minorBidi" w:hAnsiTheme="minorBidi"/>
                <w:iCs/>
                <w:u w:val="single"/>
                <w:lang w:val="en-GB"/>
              </w:rPr>
            </w:pPr>
            <w:r w:rsidRPr="0082339C">
              <w:rPr>
                <w:rFonts w:asciiTheme="minorBidi" w:hAnsiTheme="minorBidi"/>
                <w:iCs/>
                <w:u w:val="single"/>
                <w:lang w:val="en-GB"/>
              </w:rPr>
              <w:t>Contac</w:t>
            </w:r>
            <w:r w:rsidR="000A3137" w:rsidRPr="0082339C">
              <w:rPr>
                <w:rFonts w:asciiTheme="minorBidi" w:hAnsiTheme="minorBidi"/>
                <w:iCs/>
                <w:u w:val="single"/>
                <w:lang w:val="en-GB"/>
              </w:rPr>
              <w:t>t RIGK:</w:t>
            </w:r>
          </w:p>
          <w:p w14:paraId="650E22B1" w14:textId="77777777" w:rsidR="000A3137" w:rsidRPr="0082339C" w:rsidRDefault="000A3137" w:rsidP="000A3137">
            <w:pPr>
              <w:tabs>
                <w:tab w:val="left" w:pos="7020"/>
                <w:tab w:val="right" w:pos="8789"/>
              </w:tabs>
              <w:suppressAutoHyphens/>
              <w:spacing w:after="0" w:line="240" w:lineRule="auto"/>
              <w:jc w:val="both"/>
              <w:rPr>
                <w:rFonts w:asciiTheme="minorBidi" w:hAnsiTheme="minorBidi"/>
                <w:iCs/>
                <w:lang w:val="en-GB"/>
              </w:rPr>
            </w:pPr>
            <w:r w:rsidRPr="0082339C">
              <w:rPr>
                <w:rFonts w:asciiTheme="minorBidi" w:hAnsiTheme="minorBidi"/>
                <w:iCs/>
                <w:lang w:val="en-GB"/>
              </w:rPr>
              <w:t>Jan Bauer</w:t>
            </w:r>
          </w:p>
          <w:p w14:paraId="6A55BF15" w14:textId="399252FA" w:rsidR="000A3137" w:rsidRPr="0082339C" w:rsidRDefault="00F14344" w:rsidP="000A3137">
            <w:pPr>
              <w:tabs>
                <w:tab w:val="left" w:pos="7020"/>
                <w:tab w:val="right" w:pos="8789"/>
              </w:tabs>
              <w:suppressAutoHyphens/>
              <w:spacing w:after="0" w:line="240" w:lineRule="auto"/>
              <w:jc w:val="both"/>
              <w:rPr>
                <w:rFonts w:asciiTheme="minorBidi" w:hAnsiTheme="minorBidi"/>
                <w:iCs/>
                <w:lang w:val="en-GB"/>
              </w:rPr>
            </w:pPr>
            <w:r w:rsidRPr="0082339C">
              <w:rPr>
                <w:rFonts w:asciiTheme="minorBidi" w:hAnsiTheme="minorBidi"/>
                <w:iCs/>
                <w:lang w:val="en-GB"/>
              </w:rPr>
              <w:t>Managing Director</w:t>
            </w:r>
          </w:p>
          <w:p w14:paraId="76908036" w14:textId="77777777" w:rsidR="000A3137" w:rsidRPr="0082339C" w:rsidRDefault="000A3137" w:rsidP="000A3137">
            <w:pPr>
              <w:tabs>
                <w:tab w:val="left" w:pos="7020"/>
                <w:tab w:val="right" w:pos="8789"/>
              </w:tabs>
              <w:suppressAutoHyphens/>
              <w:spacing w:after="0" w:line="240" w:lineRule="auto"/>
              <w:jc w:val="both"/>
              <w:rPr>
                <w:rFonts w:asciiTheme="minorBidi" w:hAnsiTheme="minorBidi"/>
                <w:iCs/>
                <w:lang w:val="en-GB"/>
              </w:rPr>
            </w:pPr>
            <w:r w:rsidRPr="0082339C">
              <w:rPr>
                <w:rFonts w:asciiTheme="minorBidi" w:hAnsiTheme="minorBidi"/>
                <w:iCs/>
                <w:lang w:val="en-GB"/>
              </w:rPr>
              <w:t>+49 611 308600-16</w:t>
            </w:r>
          </w:p>
          <w:p w14:paraId="209393ED" w14:textId="77777777" w:rsidR="000A3137" w:rsidRPr="0082339C" w:rsidRDefault="000A3137" w:rsidP="000A3137">
            <w:pPr>
              <w:tabs>
                <w:tab w:val="left" w:pos="7020"/>
                <w:tab w:val="right" w:pos="8789"/>
              </w:tabs>
              <w:suppressAutoHyphens/>
              <w:spacing w:after="0" w:line="240" w:lineRule="auto"/>
              <w:jc w:val="both"/>
              <w:rPr>
                <w:rStyle w:val="Hyperlink"/>
                <w:rFonts w:asciiTheme="minorBidi" w:hAnsiTheme="minorBidi"/>
                <w:iCs/>
                <w:lang w:val="en-GB"/>
              </w:rPr>
            </w:pPr>
            <w:hyperlink r:id="rId12" w:history="1">
              <w:r w:rsidRPr="0082339C">
                <w:rPr>
                  <w:rStyle w:val="Hyperlink"/>
                  <w:rFonts w:asciiTheme="minorBidi" w:hAnsiTheme="minorBidi"/>
                  <w:lang w:val="en-GB"/>
                </w:rPr>
                <w:t>bauer@rigk.de</w:t>
              </w:r>
            </w:hyperlink>
          </w:p>
          <w:p w14:paraId="589EABC2" w14:textId="77777777" w:rsidR="000A3137" w:rsidRPr="0082339C" w:rsidRDefault="000A3137" w:rsidP="000A3137">
            <w:pPr>
              <w:tabs>
                <w:tab w:val="left" w:pos="7020"/>
                <w:tab w:val="right" w:pos="8789"/>
              </w:tabs>
              <w:suppressAutoHyphens/>
              <w:spacing w:after="0" w:line="240" w:lineRule="auto"/>
              <w:jc w:val="both"/>
              <w:rPr>
                <w:rFonts w:asciiTheme="minorBidi" w:hAnsiTheme="minorBidi"/>
                <w:iCs/>
                <w:lang w:val="en-GB"/>
              </w:rPr>
            </w:pPr>
          </w:p>
          <w:p w14:paraId="5A302850" w14:textId="77777777" w:rsidR="000A3137" w:rsidRPr="00822FF6" w:rsidRDefault="000A3137" w:rsidP="000A3137">
            <w:pPr>
              <w:tabs>
                <w:tab w:val="left" w:pos="7020"/>
                <w:tab w:val="right" w:pos="8789"/>
              </w:tabs>
              <w:suppressAutoHyphens/>
              <w:spacing w:after="0" w:line="240" w:lineRule="auto"/>
              <w:jc w:val="both"/>
              <w:rPr>
                <w:rFonts w:asciiTheme="minorBidi" w:hAnsiTheme="minorBidi"/>
                <w:iCs/>
                <w:lang w:val="en-GB"/>
              </w:rPr>
            </w:pPr>
            <w:r w:rsidRPr="00822FF6">
              <w:rPr>
                <w:rFonts w:asciiTheme="minorBidi" w:hAnsiTheme="minorBidi"/>
                <w:iCs/>
                <w:lang w:val="en-GB"/>
              </w:rPr>
              <w:t>Mirco Gattinger</w:t>
            </w:r>
          </w:p>
          <w:p w14:paraId="0487620D" w14:textId="225800BD" w:rsidR="000A3137" w:rsidRPr="0082339C" w:rsidRDefault="000A3137" w:rsidP="000A3137">
            <w:pPr>
              <w:tabs>
                <w:tab w:val="left" w:pos="7020"/>
                <w:tab w:val="right" w:pos="8789"/>
              </w:tabs>
              <w:suppressAutoHyphens/>
              <w:spacing w:after="0" w:line="240" w:lineRule="auto"/>
              <w:jc w:val="both"/>
              <w:rPr>
                <w:rFonts w:asciiTheme="minorBidi" w:hAnsiTheme="minorBidi"/>
                <w:iCs/>
                <w:lang w:val="en-GB"/>
              </w:rPr>
            </w:pPr>
            <w:r w:rsidRPr="0082339C">
              <w:rPr>
                <w:rFonts w:asciiTheme="minorBidi" w:hAnsiTheme="minorBidi"/>
                <w:iCs/>
                <w:lang w:val="en-GB"/>
              </w:rPr>
              <w:t xml:space="preserve">Marketing </w:t>
            </w:r>
            <w:r w:rsidR="00F14344" w:rsidRPr="0082339C">
              <w:rPr>
                <w:rFonts w:asciiTheme="minorBidi" w:hAnsiTheme="minorBidi"/>
                <w:iCs/>
                <w:lang w:val="en-GB"/>
              </w:rPr>
              <w:t>and</w:t>
            </w:r>
            <w:r w:rsidRPr="0082339C">
              <w:rPr>
                <w:rFonts w:asciiTheme="minorBidi" w:hAnsiTheme="minorBidi"/>
                <w:iCs/>
                <w:lang w:val="en-GB"/>
              </w:rPr>
              <w:t xml:space="preserve"> Social Media Manager</w:t>
            </w:r>
          </w:p>
          <w:p w14:paraId="58C95028" w14:textId="77777777" w:rsidR="000A3137" w:rsidRPr="002C2CDC" w:rsidRDefault="000A3137" w:rsidP="000A3137">
            <w:pPr>
              <w:tabs>
                <w:tab w:val="left" w:pos="7020"/>
                <w:tab w:val="right" w:pos="8789"/>
              </w:tabs>
              <w:suppressAutoHyphens/>
              <w:spacing w:after="0" w:line="240" w:lineRule="auto"/>
              <w:jc w:val="both"/>
              <w:rPr>
                <w:rFonts w:asciiTheme="minorBidi" w:hAnsiTheme="minorBidi"/>
                <w:iCs/>
                <w:lang w:val="da-DK"/>
              </w:rPr>
            </w:pPr>
            <w:r w:rsidRPr="002C2CDC">
              <w:rPr>
                <w:rFonts w:asciiTheme="minorBidi" w:hAnsiTheme="minorBidi"/>
                <w:iCs/>
                <w:lang w:val="da-DK"/>
              </w:rPr>
              <w:t>+49 611 308600-39</w:t>
            </w:r>
          </w:p>
          <w:p w14:paraId="3E14FAA7" w14:textId="77777777" w:rsidR="000A3137" w:rsidRPr="00713061" w:rsidRDefault="000A3137" w:rsidP="000A3137">
            <w:pPr>
              <w:tabs>
                <w:tab w:val="left" w:pos="7020"/>
                <w:tab w:val="right" w:pos="8789"/>
              </w:tabs>
              <w:suppressAutoHyphens/>
              <w:spacing w:after="0" w:line="240" w:lineRule="auto"/>
              <w:jc w:val="both"/>
              <w:rPr>
                <w:rFonts w:asciiTheme="minorBidi" w:hAnsiTheme="minorBidi"/>
                <w:iCs/>
                <w:lang w:val="da-DK"/>
              </w:rPr>
            </w:pPr>
            <w:hyperlink r:id="rId13" w:history="1">
              <w:r w:rsidRPr="00D7516C">
                <w:rPr>
                  <w:rStyle w:val="Hyperlink"/>
                  <w:rFonts w:asciiTheme="minorBidi" w:hAnsiTheme="minorBidi"/>
                  <w:iCs/>
                  <w:lang w:val="da-DK"/>
                </w:rPr>
                <w:t>gattinger</w:t>
              </w:r>
              <w:r w:rsidRPr="00D7516C">
                <w:rPr>
                  <w:rStyle w:val="Hyperlink"/>
                  <w:rFonts w:asciiTheme="minorBidi" w:hAnsiTheme="minorBidi"/>
                  <w:lang w:val="da-DK"/>
                </w:rPr>
                <w:t>@rigk.de</w:t>
              </w:r>
            </w:hyperlink>
          </w:p>
        </w:tc>
        <w:tc>
          <w:tcPr>
            <w:tcW w:w="4948" w:type="dxa"/>
            <w:shd w:val="clear" w:color="auto" w:fill="auto"/>
          </w:tcPr>
          <w:p w14:paraId="45E0B6A1" w14:textId="4A6C7582" w:rsidR="000A3137" w:rsidRPr="00AB17D1" w:rsidRDefault="00F14344" w:rsidP="000A3137">
            <w:pPr>
              <w:tabs>
                <w:tab w:val="left" w:pos="7020"/>
                <w:tab w:val="right" w:pos="8789"/>
              </w:tabs>
              <w:suppressAutoHyphens/>
              <w:spacing w:after="0" w:line="240" w:lineRule="auto"/>
              <w:jc w:val="both"/>
              <w:rPr>
                <w:rFonts w:asciiTheme="minorBidi" w:hAnsiTheme="minorBidi"/>
                <w:iCs/>
                <w:u w:val="single"/>
                <w:lang w:val="da-DK"/>
              </w:rPr>
            </w:pPr>
            <w:proofErr w:type="spellStart"/>
            <w:r w:rsidRPr="00F14344">
              <w:rPr>
                <w:rFonts w:asciiTheme="minorBidi" w:hAnsiTheme="minorBidi"/>
                <w:iCs/>
                <w:u w:val="single"/>
                <w:lang w:val="da-DK"/>
              </w:rPr>
              <w:t>Editorial</w:t>
            </w:r>
            <w:proofErr w:type="spellEnd"/>
            <w:r w:rsidRPr="00F14344">
              <w:rPr>
                <w:rFonts w:asciiTheme="minorBidi" w:hAnsiTheme="minorBidi"/>
                <w:iCs/>
                <w:u w:val="single"/>
                <w:lang w:val="da-DK"/>
              </w:rPr>
              <w:t xml:space="preserve"> Contact, </w:t>
            </w:r>
            <w:proofErr w:type="spellStart"/>
            <w:r w:rsidRPr="00F14344">
              <w:rPr>
                <w:rFonts w:asciiTheme="minorBidi" w:hAnsiTheme="minorBidi"/>
                <w:iCs/>
                <w:u w:val="single"/>
                <w:lang w:val="da-DK"/>
              </w:rPr>
              <w:t>Complimentary</w:t>
            </w:r>
            <w:proofErr w:type="spellEnd"/>
            <w:r w:rsidRPr="00F14344">
              <w:rPr>
                <w:rFonts w:asciiTheme="minorBidi" w:hAnsiTheme="minorBidi"/>
                <w:iCs/>
                <w:u w:val="single"/>
                <w:lang w:val="da-DK"/>
              </w:rPr>
              <w:t xml:space="preserve"> </w:t>
            </w:r>
            <w:proofErr w:type="spellStart"/>
            <w:r w:rsidRPr="00F14344">
              <w:rPr>
                <w:rFonts w:asciiTheme="minorBidi" w:hAnsiTheme="minorBidi"/>
                <w:iCs/>
                <w:u w:val="single"/>
                <w:lang w:val="da-DK"/>
              </w:rPr>
              <w:t>Copies</w:t>
            </w:r>
            <w:proofErr w:type="spellEnd"/>
            <w:r w:rsidR="000A3137" w:rsidRPr="00AB17D1">
              <w:rPr>
                <w:rFonts w:asciiTheme="minorBidi" w:hAnsiTheme="minorBidi"/>
                <w:iCs/>
                <w:u w:val="single"/>
                <w:lang w:val="da-DK"/>
              </w:rPr>
              <w:t>:</w:t>
            </w:r>
          </w:p>
          <w:p w14:paraId="58CB0FC9" w14:textId="77777777" w:rsidR="000A3137" w:rsidRPr="00AB17D1" w:rsidRDefault="000A3137" w:rsidP="000A3137">
            <w:pPr>
              <w:tabs>
                <w:tab w:val="left" w:pos="7020"/>
                <w:tab w:val="right" w:pos="8789"/>
              </w:tabs>
              <w:suppressAutoHyphens/>
              <w:spacing w:after="0" w:line="240" w:lineRule="auto"/>
              <w:rPr>
                <w:rFonts w:asciiTheme="minorBidi" w:hAnsiTheme="minorBidi"/>
                <w:iCs/>
                <w:lang w:val="da-DK"/>
              </w:rPr>
            </w:pPr>
            <w:r w:rsidRPr="00AB17D1">
              <w:rPr>
                <w:rFonts w:asciiTheme="minorBidi" w:hAnsiTheme="minorBidi"/>
                <w:iCs/>
                <w:lang w:val="da-DK"/>
              </w:rPr>
              <w:t>Konsens PR GmbH &amp; Co. KG</w:t>
            </w:r>
          </w:p>
          <w:p w14:paraId="01296EEF" w14:textId="77777777" w:rsidR="000A3137" w:rsidRPr="00AB17D1" w:rsidRDefault="000A3137" w:rsidP="000A3137">
            <w:pPr>
              <w:tabs>
                <w:tab w:val="left" w:pos="7020"/>
                <w:tab w:val="right" w:pos="8789"/>
              </w:tabs>
              <w:suppressAutoHyphens/>
              <w:spacing w:after="0" w:line="240" w:lineRule="auto"/>
              <w:rPr>
                <w:rFonts w:asciiTheme="minorBidi" w:hAnsiTheme="minorBidi"/>
                <w:iCs/>
                <w:lang w:val="da-DK"/>
              </w:rPr>
            </w:pPr>
            <w:r w:rsidRPr="00AB17D1">
              <w:rPr>
                <w:rFonts w:asciiTheme="minorBidi" w:hAnsiTheme="minorBidi"/>
                <w:iCs/>
                <w:lang w:val="da-DK"/>
              </w:rPr>
              <w:t>Dr.-</w:t>
            </w:r>
            <w:proofErr w:type="spellStart"/>
            <w:r w:rsidRPr="00AB17D1">
              <w:rPr>
                <w:rFonts w:asciiTheme="minorBidi" w:hAnsiTheme="minorBidi"/>
                <w:iCs/>
                <w:lang w:val="da-DK"/>
              </w:rPr>
              <w:t>Ing</w:t>
            </w:r>
            <w:proofErr w:type="spellEnd"/>
            <w:r w:rsidRPr="00AB17D1">
              <w:rPr>
                <w:rFonts w:asciiTheme="minorBidi" w:hAnsiTheme="minorBidi"/>
                <w:iCs/>
                <w:lang w:val="da-DK"/>
              </w:rPr>
              <w:t>. Jörg Wolters</w:t>
            </w:r>
            <w:r w:rsidRPr="00AB17D1">
              <w:rPr>
                <w:rFonts w:asciiTheme="minorBidi" w:hAnsiTheme="minorBidi"/>
                <w:iCs/>
                <w:lang w:val="da-DK"/>
              </w:rPr>
              <w:br/>
              <w:t>Hans-</w:t>
            </w:r>
            <w:proofErr w:type="spellStart"/>
            <w:r w:rsidRPr="00AB17D1">
              <w:rPr>
                <w:rFonts w:asciiTheme="minorBidi" w:hAnsiTheme="minorBidi"/>
                <w:iCs/>
                <w:lang w:val="da-DK"/>
              </w:rPr>
              <w:t>Böckler</w:t>
            </w:r>
            <w:proofErr w:type="spellEnd"/>
            <w:r w:rsidRPr="00AB17D1">
              <w:rPr>
                <w:rFonts w:asciiTheme="minorBidi" w:hAnsiTheme="minorBidi"/>
                <w:iCs/>
                <w:lang w:val="da-DK"/>
              </w:rPr>
              <w:t>-</w:t>
            </w:r>
            <w:proofErr w:type="spellStart"/>
            <w:r w:rsidRPr="00AB17D1">
              <w:rPr>
                <w:rFonts w:asciiTheme="minorBidi" w:hAnsiTheme="minorBidi"/>
                <w:iCs/>
                <w:lang w:val="da-DK"/>
              </w:rPr>
              <w:t>Straße</w:t>
            </w:r>
            <w:proofErr w:type="spellEnd"/>
            <w:r w:rsidRPr="00AB17D1">
              <w:rPr>
                <w:rFonts w:asciiTheme="minorBidi" w:hAnsiTheme="minorBidi"/>
                <w:iCs/>
                <w:lang w:val="da-DK"/>
              </w:rPr>
              <w:t xml:space="preserve"> 20</w:t>
            </w:r>
          </w:p>
          <w:p w14:paraId="2D91834B" w14:textId="77777777" w:rsidR="000A3137" w:rsidRPr="0082339C" w:rsidRDefault="000A3137" w:rsidP="000A3137">
            <w:pPr>
              <w:tabs>
                <w:tab w:val="left" w:pos="7020"/>
                <w:tab w:val="right" w:pos="8789"/>
              </w:tabs>
              <w:suppressAutoHyphens/>
              <w:spacing w:after="0" w:line="240" w:lineRule="auto"/>
              <w:rPr>
                <w:rFonts w:asciiTheme="minorBidi" w:hAnsiTheme="minorBidi"/>
                <w:iCs/>
              </w:rPr>
            </w:pPr>
            <w:r w:rsidRPr="0082339C">
              <w:rPr>
                <w:rFonts w:asciiTheme="minorBidi" w:hAnsiTheme="minorBidi"/>
                <w:iCs/>
              </w:rPr>
              <w:t>D-63811 Stockstadt am Main</w:t>
            </w:r>
          </w:p>
          <w:p w14:paraId="42669E20" w14:textId="25210876" w:rsidR="000A3137" w:rsidRPr="002C2CDC" w:rsidRDefault="000A3137" w:rsidP="000A3137">
            <w:pPr>
              <w:tabs>
                <w:tab w:val="left" w:pos="7020"/>
                <w:tab w:val="right" w:pos="8789"/>
              </w:tabs>
              <w:suppressAutoHyphens/>
              <w:spacing w:after="0" w:line="240" w:lineRule="auto"/>
              <w:rPr>
                <w:rFonts w:asciiTheme="minorBidi" w:hAnsiTheme="minorBidi"/>
                <w:iCs/>
              </w:rPr>
            </w:pPr>
            <w:r w:rsidRPr="002C2CDC">
              <w:rPr>
                <w:rFonts w:asciiTheme="minorBidi" w:hAnsiTheme="minorBidi"/>
                <w:iCs/>
              </w:rPr>
              <w:t>+49 (0) 60 27 99005-13</w:t>
            </w:r>
          </w:p>
          <w:p w14:paraId="75CD1AB5" w14:textId="77777777" w:rsidR="000A3137" w:rsidRPr="002C2CDC" w:rsidRDefault="000A3137" w:rsidP="000A3137">
            <w:pPr>
              <w:tabs>
                <w:tab w:val="left" w:pos="7020"/>
                <w:tab w:val="right" w:pos="8789"/>
              </w:tabs>
              <w:suppressAutoHyphens/>
              <w:spacing w:after="0" w:line="240" w:lineRule="auto"/>
              <w:rPr>
                <w:rFonts w:asciiTheme="minorBidi" w:hAnsiTheme="minorBidi"/>
                <w:iCs/>
                <w:u w:val="single"/>
              </w:rPr>
            </w:pPr>
            <w:hyperlink r:id="rId14" w:history="1">
              <w:r w:rsidRPr="002C2CDC">
                <w:rPr>
                  <w:rStyle w:val="Hyperlink"/>
                  <w:rFonts w:asciiTheme="minorBidi" w:hAnsiTheme="minorBidi"/>
                  <w:color w:val="auto"/>
                </w:rPr>
                <w:t>mail@konsens.de</w:t>
              </w:r>
            </w:hyperlink>
            <w:r w:rsidRPr="002C2CDC">
              <w:rPr>
                <w:rFonts w:asciiTheme="minorBidi" w:hAnsiTheme="minorBidi"/>
                <w:iCs/>
              </w:rPr>
              <w:t>; www.konsens.de</w:t>
            </w:r>
          </w:p>
        </w:tc>
      </w:tr>
    </w:tbl>
    <w:p w14:paraId="33C2145F" w14:textId="09F65FBE" w:rsidR="00A84B80" w:rsidRDefault="00A84B80" w:rsidP="00A84B80">
      <w:pPr>
        <w:rPr>
          <w:rFonts w:asciiTheme="minorBidi" w:hAnsiTheme="minorBidi"/>
          <w:b/>
          <w:bCs/>
        </w:rPr>
        <w:sectPr w:rsidR="00A84B80" w:rsidSect="00A84B80">
          <w:type w:val="continuous"/>
          <w:pgSz w:w="11906" w:h="16838"/>
          <w:pgMar w:top="1417" w:right="1417" w:bottom="1134" w:left="1417" w:header="708" w:footer="708" w:gutter="0"/>
          <w:cols w:num="2" w:space="708"/>
          <w:docGrid w:linePitch="360"/>
        </w:sectPr>
      </w:pPr>
    </w:p>
    <w:p w14:paraId="726DE605" w14:textId="7CCC8AEE" w:rsidR="00B02660" w:rsidRPr="00855849" w:rsidRDefault="00855849" w:rsidP="0010354E">
      <w:pPr>
        <w:shd w:val="clear" w:color="auto" w:fill="DDF3FF"/>
        <w:tabs>
          <w:tab w:val="left" w:pos="7020"/>
          <w:tab w:val="right" w:pos="8789"/>
        </w:tabs>
        <w:suppressAutoHyphens/>
        <w:spacing w:before="360"/>
        <w:ind w:right="567"/>
        <w:jc w:val="center"/>
        <w:rPr>
          <w:rFonts w:asciiTheme="minorBidi" w:hAnsiTheme="minorBidi"/>
          <w:color w:val="000000"/>
          <w:lang w:val="en-GB"/>
        </w:rPr>
      </w:pPr>
      <w:r w:rsidRPr="00855849">
        <w:rPr>
          <w:rFonts w:asciiTheme="minorBidi" w:hAnsiTheme="minorBidi"/>
          <w:color w:val="000000"/>
          <w:lang w:val="en-GB"/>
        </w:rPr>
        <w:t xml:space="preserve">You can download this press release as a DOCX file, along with the images in print-ready resolution, at </w:t>
      </w:r>
      <w:bookmarkEnd w:id="3"/>
      <w:r w:rsidRPr="00855849">
        <w:rPr>
          <w:rFonts w:asciiTheme="minorBidi" w:hAnsiTheme="minorBidi"/>
          <w:color w:val="000000"/>
          <w:u w:val="single"/>
          <w:lang w:val="en-GB"/>
        </w:rPr>
        <w:t>www.rigk.de/en/worth-knowing/press</w:t>
      </w:r>
      <w:r w:rsidR="00BC12BF" w:rsidRPr="00855849">
        <w:rPr>
          <w:rFonts w:asciiTheme="minorBidi" w:hAnsiTheme="minorBidi"/>
          <w:color w:val="000000"/>
          <w:u w:val="single"/>
          <w:lang w:val="en-GB"/>
        </w:rPr>
        <w:t>.</w:t>
      </w:r>
    </w:p>
    <w:sectPr w:rsidR="00B02660" w:rsidRPr="00855849" w:rsidSect="00861E8F">
      <w:headerReference w:type="default" r:id="rId15"/>
      <w:footerReference w:type="default" r:id="rId16"/>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4C59D" w14:textId="77777777" w:rsidR="00D251EE" w:rsidRDefault="00D251EE" w:rsidP="00A84B80">
      <w:pPr>
        <w:spacing w:after="0" w:line="240" w:lineRule="auto"/>
      </w:pPr>
      <w:r>
        <w:separator/>
      </w:r>
    </w:p>
  </w:endnote>
  <w:endnote w:type="continuationSeparator" w:id="0">
    <w:p w14:paraId="6EE527DB" w14:textId="77777777" w:rsidR="00D251EE" w:rsidRDefault="00D251EE" w:rsidP="00A84B80">
      <w:pPr>
        <w:spacing w:after="0" w:line="240" w:lineRule="auto"/>
      </w:pPr>
      <w:r>
        <w:continuationSeparator/>
      </w:r>
    </w:p>
  </w:endnote>
  <w:endnote w:type="continuationNotice" w:id="1">
    <w:p w14:paraId="20213B73" w14:textId="77777777" w:rsidR="00D251EE" w:rsidRDefault="00D25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FDIN-Bold">
    <w:altName w:val="Calibri"/>
    <w:panose1 w:val="00000000000000000000"/>
    <w:charset w:val="00"/>
    <w:family w:val="swiss"/>
    <w:notTrueType/>
    <w:pitch w:val="default"/>
    <w:sig w:usb0="00000003" w:usb1="00000000" w:usb2="00000000" w:usb3="00000000" w:csb0="00000001" w:csb1="00000000"/>
  </w:font>
  <w:font w:name="FFDIN-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DC339" w14:textId="77777777" w:rsidR="00BC12BF" w:rsidRDefault="00BC12BF" w:rsidP="00713061">
    <w:pPr>
      <w:pStyle w:val="Fuzeile"/>
      <w:tabs>
        <w:tab w:val="clear" w:pos="9072"/>
        <w:tab w:val="right" w:pos="9356"/>
      </w:tabs>
      <w:ind w:left="-567" w:right="-426"/>
      <w:jc w:val="center"/>
      <w:rPr>
        <w:rFonts w:ascii="FFDIN-Bold" w:hAnsi="FFDIN-Bold" w:cs="FFDIN-Bold"/>
        <w:b/>
        <w:bCs/>
        <w:color w:val="008DFF"/>
        <w:sz w:val="14"/>
        <w:szCs w:val="14"/>
        <w:lang w:bidi="he-IL"/>
      </w:rPr>
    </w:pPr>
  </w:p>
  <w:p w14:paraId="58B8D7C7" w14:textId="7550194C" w:rsidR="00713061" w:rsidRDefault="00713061" w:rsidP="00713061">
    <w:pPr>
      <w:pStyle w:val="Fuzeile"/>
      <w:tabs>
        <w:tab w:val="clear" w:pos="9072"/>
        <w:tab w:val="right" w:pos="9356"/>
      </w:tabs>
      <w:ind w:left="-567" w:right="-426"/>
      <w:jc w:val="center"/>
      <w:rPr>
        <w:rFonts w:ascii="FFDIN-Regular" w:hAnsi="FFDIN-Regular" w:cs="FFDIN-Regular"/>
        <w:color w:val="000000"/>
        <w:sz w:val="14"/>
        <w:szCs w:val="14"/>
        <w:lang w:bidi="he-IL"/>
      </w:rPr>
    </w:pPr>
    <w:r w:rsidRPr="00621924">
      <w:rPr>
        <w:rFonts w:ascii="FFDIN-Bold" w:hAnsi="FFDIN-Bold" w:cs="FFDIN-Bold"/>
        <w:b/>
        <w:bCs/>
        <w:color w:val="008DFF"/>
        <w:sz w:val="14"/>
        <w:szCs w:val="14"/>
        <w:lang w:bidi="he-IL"/>
      </w:rPr>
      <w:t xml:space="preserve">RIGK GmbH </w:t>
    </w:r>
    <w:r w:rsidRPr="00621924">
      <w:rPr>
        <w:rFonts w:ascii="FFDIN-Regular" w:hAnsi="FFDIN-Regular" w:cs="FFDIN-Regular"/>
        <w:color w:val="008DFF"/>
        <w:sz w:val="14"/>
        <w:szCs w:val="14"/>
        <w:lang w:bidi="he-IL"/>
      </w:rPr>
      <w:t xml:space="preserve">| </w:t>
    </w:r>
    <w:r w:rsidRPr="00621924">
      <w:rPr>
        <w:rFonts w:ascii="FFDIN-Regular" w:hAnsi="FFDIN-Regular" w:cs="FFDIN-Regular"/>
        <w:color w:val="000000"/>
        <w:sz w:val="14"/>
        <w:szCs w:val="14"/>
        <w:lang w:bidi="he-IL"/>
      </w:rPr>
      <w:t xml:space="preserve">Friedrichstraße 6 </w:t>
    </w:r>
    <w:r w:rsidRPr="00621924">
      <w:rPr>
        <w:rFonts w:ascii="FFDIN-Regular" w:hAnsi="FFDIN-Regular" w:cs="FFDIN-Regular"/>
        <w:color w:val="008DFF"/>
        <w:sz w:val="14"/>
        <w:szCs w:val="14"/>
        <w:lang w:bidi="he-IL"/>
      </w:rPr>
      <w:t xml:space="preserve">| </w:t>
    </w:r>
    <w:r w:rsidRPr="00621924">
      <w:rPr>
        <w:rFonts w:ascii="FFDIN-Regular" w:hAnsi="FFDIN-Regular" w:cs="FFDIN-Regular"/>
        <w:color w:val="000000"/>
        <w:sz w:val="14"/>
        <w:szCs w:val="14"/>
        <w:lang w:bidi="he-IL"/>
      </w:rPr>
      <w:t xml:space="preserve">65185 Wiesbaden (Germany) </w:t>
    </w:r>
    <w:r w:rsidRPr="00621924">
      <w:rPr>
        <w:rFonts w:ascii="FFDIN-Regular" w:hAnsi="FFDIN-Regular" w:cs="FFDIN-Regular"/>
        <w:color w:val="008DFF"/>
        <w:sz w:val="14"/>
        <w:szCs w:val="14"/>
        <w:lang w:bidi="he-IL"/>
      </w:rPr>
      <w:t xml:space="preserve">| </w:t>
    </w:r>
    <w:hyperlink r:id="rId1" w:history="1">
      <w:r w:rsidRPr="00200993">
        <w:rPr>
          <w:rStyle w:val="Hyperlink"/>
          <w:rFonts w:ascii="FFDIN-Regular" w:hAnsi="FFDIN-Regular" w:cs="FFDIN-Regular"/>
          <w:sz w:val="14"/>
          <w:szCs w:val="14"/>
          <w:lang w:bidi="he-IL"/>
        </w:rPr>
        <w:t>www.rigk.de</w:t>
      </w:r>
    </w:hyperlink>
    <w:r w:rsidR="00625F6D">
      <w:rPr>
        <w:rStyle w:val="Hyperlink"/>
        <w:rFonts w:ascii="FFDIN-Regular" w:hAnsi="FFDIN-Regular" w:cs="FFDIN-Regular"/>
        <w:sz w:val="14"/>
        <w:szCs w:val="14"/>
        <w:lang w:bidi="he-IL"/>
      </w:rPr>
      <w:t>/en/</w:t>
    </w:r>
  </w:p>
  <w:p w14:paraId="463AE2DB" w14:textId="25504526" w:rsidR="00713061" w:rsidRDefault="00713061" w:rsidP="00713061">
    <w:pPr>
      <w:pStyle w:val="Fuzeile"/>
      <w:tabs>
        <w:tab w:val="clear" w:pos="9072"/>
        <w:tab w:val="right" w:pos="9356"/>
      </w:tabs>
      <w:ind w:left="-567" w:right="-425"/>
      <w:jc w:val="center"/>
      <w:rPr>
        <w:rFonts w:ascii="FFDIN-Regular" w:hAnsi="FFDIN-Regular"/>
        <w:color w:val="000000"/>
        <w:sz w:val="14"/>
      </w:rPr>
    </w:pPr>
    <w:r>
      <w:rPr>
        <w:rFonts w:ascii="FFDIN-Regular" w:hAnsi="FFDIN-Regular"/>
        <w:color w:val="000000"/>
        <w:sz w:val="14"/>
      </w:rPr>
      <w:t xml:space="preserve">- </w:t>
    </w:r>
    <w:r w:rsidR="00625F6D">
      <w:rPr>
        <w:rFonts w:ascii="FFDIN-Regular" w:hAnsi="FFDIN-Regular"/>
        <w:color w:val="000000"/>
        <w:sz w:val="14"/>
      </w:rPr>
      <w:t>Page</w:t>
    </w:r>
    <w:r w:rsidRPr="00CF7F30">
      <w:rPr>
        <w:rFonts w:ascii="FFDIN-Regular" w:hAnsi="FFDIN-Regular"/>
        <w:color w:val="000000"/>
        <w:sz w:val="14"/>
      </w:rPr>
      <w:t xml:space="preserve"> </w:t>
    </w:r>
    <w:r w:rsidRPr="00CF7F30">
      <w:rPr>
        <w:rFonts w:ascii="FFDIN-Regular" w:hAnsi="FFDIN-Regular"/>
        <w:color w:val="000000"/>
        <w:sz w:val="14"/>
      </w:rPr>
      <w:fldChar w:fldCharType="begin"/>
    </w:r>
    <w:r w:rsidRPr="00CF7F30">
      <w:rPr>
        <w:rFonts w:ascii="FFDIN-Regular" w:hAnsi="FFDIN-Regular"/>
        <w:color w:val="000000"/>
        <w:sz w:val="14"/>
      </w:rPr>
      <w:instrText>PAGE   \* MERGEFORMAT</w:instrText>
    </w:r>
    <w:r w:rsidRPr="00CF7F30">
      <w:rPr>
        <w:rFonts w:ascii="FFDIN-Regular" w:hAnsi="FFDIN-Regular"/>
        <w:color w:val="000000"/>
        <w:sz w:val="14"/>
      </w:rPr>
      <w:fldChar w:fldCharType="separate"/>
    </w:r>
    <w:r>
      <w:rPr>
        <w:rFonts w:ascii="FFDIN-Regular" w:hAnsi="FFDIN-Regular"/>
        <w:color w:val="000000"/>
        <w:sz w:val="14"/>
      </w:rPr>
      <w:t>4</w:t>
    </w:r>
    <w:r w:rsidRPr="00CF7F30">
      <w:rPr>
        <w:rFonts w:ascii="FFDIN-Regular" w:hAnsi="FFDIN-Regular"/>
        <w:color w:val="000000"/>
        <w:sz w:val="14"/>
      </w:rPr>
      <w:fldChar w:fldCharType="end"/>
    </w:r>
    <w:r>
      <w:rPr>
        <w:rFonts w:ascii="FFDIN-Regular" w:hAnsi="FFDIN-Regular"/>
        <w:color w:val="000000"/>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A9296" w14:textId="77777777" w:rsidR="00A84B80" w:rsidRDefault="00A84B80" w:rsidP="00A84B80">
    <w:pPr>
      <w:pStyle w:val="Fuzeile"/>
      <w:tabs>
        <w:tab w:val="clear" w:pos="9072"/>
        <w:tab w:val="right" w:pos="9356"/>
      </w:tabs>
      <w:ind w:left="-567" w:right="-426"/>
      <w:jc w:val="center"/>
      <w:rPr>
        <w:rFonts w:ascii="FFDIN-Regular" w:hAnsi="FFDIN-Regular" w:cs="FFDIN-Regular"/>
        <w:color w:val="000000"/>
        <w:sz w:val="14"/>
        <w:szCs w:val="14"/>
        <w:lang w:bidi="he-IL"/>
      </w:rPr>
    </w:pPr>
    <w:r w:rsidRPr="00621924">
      <w:rPr>
        <w:rFonts w:ascii="FFDIN-Bold" w:hAnsi="FFDIN-Bold" w:cs="FFDIN-Bold"/>
        <w:b/>
        <w:bCs/>
        <w:color w:val="008DFF"/>
        <w:sz w:val="14"/>
        <w:szCs w:val="14"/>
        <w:lang w:bidi="he-IL"/>
      </w:rPr>
      <w:t xml:space="preserve">RIGK GmbH </w:t>
    </w:r>
    <w:r w:rsidRPr="00621924">
      <w:rPr>
        <w:rFonts w:ascii="FFDIN-Regular" w:hAnsi="FFDIN-Regular" w:cs="FFDIN-Regular"/>
        <w:color w:val="008DFF"/>
        <w:sz w:val="14"/>
        <w:szCs w:val="14"/>
        <w:lang w:bidi="he-IL"/>
      </w:rPr>
      <w:t xml:space="preserve">| </w:t>
    </w:r>
    <w:r w:rsidRPr="00621924">
      <w:rPr>
        <w:rFonts w:ascii="FFDIN-Regular" w:hAnsi="FFDIN-Regular" w:cs="FFDIN-Regular"/>
        <w:color w:val="000000"/>
        <w:sz w:val="14"/>
        <w:szCs w:val="14"/>
        <w:lang w:bidi="he-IL"/>
      </w:rPr>
      <w:t xml:space="preserve">Friedrichstraße 6 </w:t>
    </w:r>
    <w:r w:rsidRPr="00621924">
      <w:rPr>
        <w:rFonts w:ascii="FFDIN-Regular" w:hAnsi="FFDIN-Regular" w:cs="FFDIN-Regular"/>
        <w:color w:val="008DFF"/>
        <w:sz w:val="14"/>
        <w:szCs w:val="14"/>
        <w:lang w:bidi="he-IL"/>
      </w:rPr>
      <w:t xml:space="preserve">| </w:t>
    </w:r>
    <w:r w:rsidRPr="00621924">
      <w:rPr>
        <w:rFonts w:ascii="FFDIN-Regular" w:hAnsi="FFDIN-Regular" w:cs="FFDIN-Regular"/>
        <w:color w:val="000000"/>
        <w:sz w:val="14"/>
        <w:szCs w:val="14"/>
        <w:lang w:bidi="he-IL"/>
      </w:rPr>
      <w:t xml:space="preserve">65185 Wiesbaden (Germany) </w:t>
    </w:r>
    <w:r w:rsidRPr="00621924">
      <w:rPr>
        <w:rFonts w:ascii="FFDIN-Regular" w:hAnsi="FFDIN-Regular" w:cs="FFDIN-Regular"/>
        <w:color w:val="008DFF"/>
        <w:sz w:val="14"/>
        <w:szCs w:val="14"/>
        <w:lang w:bidi="he-IL"/>
      </w:rPr>
      <w:t xml:space="preserve">| </w:t>
    </w:r>
    <w:hyperlink r:id="rId1" w:history="1">
      <w:r w:rsidRPr="00200993">
        <w:rPr>
          <w:rStyle w:val="Hyperlink"/>
          <w:rFonts w:ascii="FFDIN-Regular" w:hAnsi="FFDIN-Regular" w:cs="FFDIN-Regular"/>
          <w:sz w:val="14"/>
          <w:szCs w:val="14"/>
          <w:lang w:bidi="he-IL"/>
        </w:rPr>
        <w:t>www.rigk.de</w:t>
      </w:r>
    </w:hyperlink>
  </w:p>
  <w:p w14:paraId="0DC1927D" w14:textId="511A5BA6" w:rsidR="00A84B80" w:rsidRPr="00A84B80" w:rsidRDefault="00A84B80" w:rsidP="00A84B80">
    <w:pPr>
      <w:pStyle w:val="Fuzeile"/>
      <w:tabs>
        <w:tab w:val="clear" w:pos="9072"/>
        <w:tab w:val="right" w:pos="9356"/>
      </w:tabs>
      <w:ind w:left="-567" w:right="-425"/>
      <w:jc w:val="center"/>
      <w:rPr>
        <w:rFonts w:ascii="FFDIN-Regular" w:hAnsi="FFDIN-Regular"/>
        <w:color w:val="000000"/>
        <w:sz w:val="14"/>
      </w:rPr>
    </w:pPr>
    <w:r>
      <w:rPr>
        <w:rFonts w:ascii="FFDIN-Regular" w:hAnsi="FFDIN-Regular"/>
        <w:color w:val="000000"/>
        <w:sz w:val="14"/>
      </w:rPr>
      <w:t>- Seite</w:t>
    </w:r>
    <w:r w:rsidRPr="00CF7F30">
      <w:rPr>
        <w:rFonts w:ascii="FFDIN-Regular" w:hAnsi="FFDIN-Regular"/>
        <w:color w:val="000000"/>
        <w:sz w:val="14"/>
      </w:rPr>
      <w:t xml:space="preserve"> </w:t>
    </w:r>
    <w:r w:rsidRPr="00CF7F30">
      <w:rPr>
        <w:rFonts w:ascii="FFDIN-Regular" w:hAnsi="FFDIN-Regular"/>
        <w:color w:val="000000"/>
        <w:sz w:val="14"/>
      </w:rPr>
      <w:fldChar w:fldCharType="begin"/>
    </w:r>
    <w:r w:rsidRPr="00CF7F30">
      <w:rPr>
        <w:rFonts w:ascii="FFDIN-Regular" w:hAnsi="FFDIN-Regular"/>
        <w:color w:val="000000"/>
        <w:sz w:val="14"/>
      </w:rPr>
      <w:instrText>PAGE   \* MERGEFORMAT</w:instrText>
    </w:r>
    <w:r w:rsidRPr="00CF7F30">
      <w:rPr>
        <w:rFonts w:ascii="FFDIN-Regular" w:hAnsi="FFDIN-Regular"/>
        <w:color w:val="000000"/>
        <w:sz w:val="14"/>
      </w:rPr>
      <w:fldChar w:fldCharType="separate"/>
    </w:r>
    <w:r>
      <w:rPr>
        <w:rFonts w:ascii="FFDIN-Regular" w:hAnsi="FFDIN-Regular"/>
        <w:color w:val="000000"/>
        <w:sz w:val="14"/>
      </w:rPr>
      <w:t>4</w:t>
    </w:r>
    <w:r w:rsidRPr="00CF7F30">
      <w:rPr>
        <w:rFonts w:ascii="FFDIN-Regular" w:hAnsi="FFDIN-Regular"/>
        <w:color w:val="000000"/>
        <w:sz w:val="14"/>
      </w:rPr>
      <w:fldChar w:fldCharType="end"/>
    </w:r>
    <w:r>
      <w:rPr>
        <w:rFonts w:ascii="FFDIN-Regular" w:hAnsi="FFDIN-Regular"/>
        <w:color w:val="000000"/>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7559D" w14:textId="77777777" w:rsidR="00D251EE" w:rsidRDefault="00D251EE" w:rsidP="00A84B80">
      <w:pPr>
        <w:spacing w:after="0" w:line="240" w:lineRule="auto"/>
      </w:pPr>
      <w:r>
        <w:separator/>
      </w:r>
    </w:p>
  </w:footnote>
  <w:footnote w:type="continuationSeparator" w:id="0">
    <w:p w14:paraId="255A9974" w14:textId="77777777" w:rsidR="00D251EE" w:rsidRDefault="00D251EE" w:rsidP="00A84B80">
      <w:pPr>
        <w:spacing w:after="0" w:line="240" w:lineRule="auto"/>
      </w:pPr>
      <w:r>
        <w:continuationSeparator/>
      </w:r>
    </w:p>
  </w:footnote>
  <w:footnote w:type="continuationNotice" w:id="1">
    <w:p w14:paraId="4D357F51" w14:textId="77777777" w:rsidR="00D251EE" w:rsidRDefault="00D251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26E37" w14:textId="2C0AAC96" w:rsidR="00713061" w:rsidRDefault="003B0518" w:rsidP="00206E55">
    <w:pPr>
      <w:pStyle w:val="Kopfzeile"/>
    </w:pPr>
    <w:r>
      <w:rPr>
        <w:rFonts w:cs="Arial"/>
        <w:noProof/>
        <w:sz w:val="22"/>
        <w:szCs w:val="22"/>
      </w:rPr>
      <w:drawing>
        <wp:anchor distT="0" distB="0" distL="114300" distR="114300" simplePos="0" relativeHeight="251655680" behindDoc="0" locked="0" layoutInCell="1" allowOverlap="1" wp14:anchorId="3D20CD39" wp14:editId="4937E600">
          <wp:simplePos x="0" y="0"/>
          <wp:positionH relativeFrom="margin">
            <wp:align>left</wp:align>
          </wp:positionH>
          <wp:positionV relativeFrom="paragraph">
            <wp:posOffset>-334851</wp:posOffset>
          </wp:positionV>
          <wp:extent cx="871855" cy="933450"/>
          <wp:effectExtent l="0" t="0" r="4445" b="0"/>
          <wp:wrapTopAndBottom/>
          <wp:docPr id="103998453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019" cy="936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88448" behindDoc="0" locked="0" layoutInCell="1" allowOverlap="1" wp14:anchorId="3EF43C8A" wp14:editId="7F63E6AD">
          <wp:simplePos x="0" y="0"/>
          <wp:positionH relativeFrom="margin">
            <wp:posOffset>5181283</wp:posOffset>
          </wp:positionH>
          <wp:positionV relativeFrom="paragraph">
            <wp:posOffset>260033</wp:posOffset>
          </wp:positionV>
          <wp:extent cx="571498" cy="285750"/>
          <wp:effectExtent l="0" t="0" r="635" b="0"/>
          <wp:wrapNone/>
          <wp:docPr id="714126481" name="Grafik 714126481"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3535" name="Grafik 89283535" descr="Ein Bild, das Schrift, Grafiken, Symbol, Logo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580692" cy="290347"/>
                  </a:xfrm>
                  <a:prstGeom prst="rect">
                    <a:avLst/>
                  </a:prstGeom>
                </pic:spPr>
              </pic:pic>
            </a:graphicData>
          </a:graphic>
          <wp14:sizeRelH relativeFrom="margin">
            <wp14:pctWidth>0</wp14:pctWidth>
          </wp14:sizeRelH>
          <wp14:sizeRelV relativeFrom="margin">
            <wp14:pctHeight>0</wp14:pctHeight>
          </wp14:sizeRelV>
        </wp:anchor>
      </w:drawing>
    </w:r>
    <w:r>
      <w:rPr>
        <w:noProof/>
        <w:lang w:bidi="he-IL"/>
      </w:rPr>
      <w:drawing>
        <wp:anchor distT="0" distB="0" distL="114300" distR="114300" simplePos="0" relativeHeight="251672064" behindDoc="0" locked="0" layoutInCell="1" allowOverlap="1" wp14:anchorId="6491F057" wp14:editId="214D0B07">
          <wp:simplePos x="0" y="0"/>
          <wp:positionH relativeFrom="margin">
            <wp:posOffset>5200650</wp:posOffset>
          </wp:positionH>
          <wp:positionV relativeFrom="paragraph">
            <wp:posOffset>-268605</wp:posOffset>
          </wp:positionV>
          <wp:extent cx="550545" cy="461010"/>
          <wp:effectExtent l="0" t="0" r="1905" b="0"/>
          <wp:wrapTopAndBottom/>
          <wp:docPr id="882734467" name="Grafik 2" descr="Ein Bild, das Verkehrsschild, Schrift, Text, Beschilder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165" name="Grafik 2" descr="Ein Bild, das Verkehrsschild, Schrift, Text, Beschilderung enthält.&#10;&#10;Automatisch generierte Beschreibu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0545" cy="461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10"/>
    </w:tblGrid>
    <w:tr w:rsidR="00A84B80" w14:paraId="662BC732" w14:textId="77777777" w:rsidTr="00C95642">
      <w:tc>
        <w:tcPr>
          <w:tcW w:w="4602" w:type="dxa"/>
        </w:tcPr>
        <w:p w14:paraId="12786517" w14:textId="77777777" w:rsidR="00A84B80" w:rsidRDefault="00A84B80" w:rsidP="00A84B80">
          <w:pPr>
            <w:pStyle w:val="Kopfzeile"/>
            <w:tabs>
              <w:tab w:val="center" w:pos="2268"/>
              <w:tab w:val="right" w:pos="8222"/>
            </w:tabs>
            <w:ind w:right="-284"/>
            <w:rPr>
              <w:noProof/>
              <w:lang w:bidi="he-IL"/>
            </w:rPr>
          </w:pPr>
        </w:p>
        <w:p w14:paraId="2FCADD47" w14:textId="77777777" w:rsidR="00A84B80" w:rsidRDefault="00A84B80" w:rsidP="00A84B80">
          <w:pPr>
            <w:pStyle w:val="Kopfzeile"/>
            <w:tabs>
              <w:tab w:val="center" w:pos="2268"/>
              <w:tab w:val="right" w:pos="8222"/>
            </w:tabs>
            <w:ind w:right="-284"/>
            <w:rPr>
              <w:rFonts w:cs="Arial"/>
              <w:noProof/>
              <w:sz w:val="22"/>
              <w:szCs w:val="22"/>
            </w:rPr>
          </w:pPr>
          <w:r>
            <w:rPr>
              <w:noProof/>
              <w:lang w:bidi="he-IL"/>
            </w:rPr>
            <w:drawing>
              <wp:inline distT="0" distB="0" distL="0" distR="0" wp14:anchorId="3885BF54" wp14:editId="4C24AADD">
                <wp:extent cx="1590675" cy="1333666"/>
                <wp:effectExtent l="0" t="0" r="0" b="0"/>
                <wp:docPr id="640013316" name="Grafik 2" descr="Ein Bild, das Verkehrsschild, Schrift, Text, Beschilder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013316" name="Grafik 2" descr="Ein Bild, das Verkehrsschild, Schrift, Text, Beschilderung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764" cy="1344640"/>
                        </a:xfrm>
                        <a:prstGeom prst="rect">
                          <a:avLst/>
                        </a:prstGeom>
                        <a:noFill/>
                        <a:ln>
                          <a:noFill/>
                        </a:ln>
                      </pic:spPr>
                    </pic:pic>
                  </a:graphicData>
                </a:graphic>
              </wp:inline>
            </w:drawing>
          </w:r>
        </w:p>
      </w:tc>
      <w:tc>
        <w:tcPr>
          <w:tcW w:w="4602" w:type="dxa"/>
        </w:tcPr>
        <w:p w14:paraId="1497AFEF" w14:textId="77777777" w:rsidR="00A84B80" w:rsidRDefault="00A84B80" w:rsidP="00A84B80">
          <w:pPr>
            <w:pStyle w:val="Kopfzeile"/>
            <w:tabs>
              <w:tab w:val="center" w:pos="2268"/>
              <w:tab w:val="right" w:pos="8222"/>
            </w:tabs>
            <w:ind w:right="-117"/>
            <w:jc w:val="right"/>
            <w:rPr>
              <w:rFonts w:cs="Arial"/>
              <w:noProof/>
              <w:sz w:val="22"/>
              <w:szCs w:val="22"/>
            </w:rPr>
          </w:pPr>
        </w:p>
        <w:p w14:paraId="1A450DB6" w14:textId="77777777" w:rsidR="00A84B80" w:rsidRDefault="00A84B80" w:rsidP="00A84B80">
          <w:pPr>
            <w:pStyle w:val="Kopfzeile"/>
            <w:tabs>
              <w:tab w:val="center" w:pos="2268"/>
              <w:tab w:val="right" w:pos="8222"/>
            </w:tabs>
            <w:ind w:right="-117"/>
            <w:jc w:val="right"/>
            <w:rPr>
              <w:rFonts w:cs="Arial"/>
              <w:noProof/>
              <w:sz w:val="22"/>
              <w:szCs w:val="22"/>
            </w:rPr>
          </w:pPr>
          <w:r>
            <w:rPr>
              <w:rFonts w:cs="Arial"/>
              <w:noProof/>
              <w:sz w:val="22"/>
              <w:szCs w:val="22"/>
            </w:rPr>
            <w:drawing>
              <wp:anchor distT="0" distB="0" distL="114300" distR="114300" simplePos="0" relativeHeight="251658240" behindDoc="0" locked="0" layoutInCell="1" allowOverlap="1" wp14:anchorId="56D0A054" wp14:editId="35BBCD75">
                <wp:simplePos x="0" y="0"/>
                <wp:positionH relativeFrom="column">
                  <wp:posOffset>1052830</wp:posOffset>
                </wp:positionH>
                <wp:positionV relativeFrom="paragraph">
                  <wp:posOffset>0</wp:posOffset>
                </wp:positionV>
                <wp:extent cx="1807535" cy="1303615"/>
                <wp:effectExtent l="0" t="0" r="2540" b="0"/>
                <wp:wrapNone/>
                <wp:docPr id="1498808436" name="Grafik 1498808436" descr="Ein Bild, das Text, Schrift,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08436" name="Grafik 1498808436" descr="Ein Bild, das Text, Schrift, Grafiken, Symbo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807535" cy="1303615"/>
                        </a:xfrm>
                        <a:prstGeom prst="rect">
                          <a:avLst/>
                        </a:prstGeom>
                      </pic:spPr>
                    </pic:pic>
                  </a:graphicData>
                </a:graphic>
              </wp:anchor>
            </w:drawing>
          </w:r>
        </w:p>
      </w:tc>
    </w:tr>
  </w:tbl>
  <w:p w14:paraId="04DFD656" w14:textId="77777777" w:rsidR="00A84B80" w:rsidRDefault="00A84B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D52F7E"/>
    <w:multiLevelType w:val="hybridMultilevel"/>
    <w:tmpl w:val="60BEE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992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C5"/>
    <w:rsid w:val="00015D3A"/>
    <w:rsid w:val="00026DBF"/>
    <w:rsid w:val="00051AAB"/>
    <w:rsid w:val="0006414E"/>
    <w:rsid w:val="00073DEC"/>
    <w:rsid w:val="000A3137"/>
    <w:rsid w:val="000B3C3E"/>
    <w:rsid w:val="000D6640"/>
    <w:rsid w:val="00100CEE"/>
    <w:rsid w:val="0010354E"/>
    <w:rsid w:val="0014786E"/>
    <w:rsid w:val="00167C02"/>
    <w:rsid w:val="00175717"/>
    <w:rsid w:val="00186312"/>
    <w:rsid w:val="001B731E"/>
    <w:rsid w:val="001C044C"/>
    <w:rsid w:val="002039B9"/>
    <w:rsid w:val="00206E55"/>
    <w:rsid w:val="002128FE"/>
    <w:rsid w:val="00213905"/>
    <w:rsid w:val="00226116"/>
    <w:rsid w:val="00233C9F"/>
    <w:rsid w:val="0028491B"/>
    <w:rsid w:val="002F1E96"/>
    <w:rsid w:val="002F503E"/>
    <w:rsid w:val="00310878"/>
    <w:rsid w:val="003134A9"/>
    <w:rsid w:val="00337B4D"/>
    <w:rsid w:val="0036282A"/>
    <w:rsid w:val="003B0518"/>
    <w:rsid w:val="003C0790"/>
    <w:rsid w:val="003F4426"/>
    <w:rsid w:val="00412961"/>
    <w:rsid w:val="0041592D"/>
    <w:rsid w:val="00426607"/>
    <w:rsid w:val="00440153"/>
    <w:rsid w:val="004561FE"/>
    <w:rsid w:val="004838C5"/>
    <w:rsid w:val="004C4682"/>
    <w:rsid w:val="00554D65"/>
    <w:rsid w:val="005602BB"/>
    <w:rsid w:val="00565F20"/>
    <w:rsid w:val="00571CE0"/>
    <w:rsid w:val="005A6CA2"/>
    <w:rsid w:val="005C50EA"/>
    <w:rsid w:val="00616472"/>
    <w:rsid w:val="0062460A"/>
    <w:rsid w:val="00625F6D"/>
    <w:rsid w:val="0063663B"/>
    <w:rsid w:val="00696635"/>
    <w:rsid w:val="00696A66"/>
    <w:rsid w:val="00697683"/>
    <w:rsid w:val="007108AB"/>
    <w:rsid w:val="00713061"/>
    <w:rsid w:val="00723FD6"/>
    <w:rsid w:val="007301FA"/>
    <w:rsid w:val="0076461A"/>
    <w:rsid w:val="00773E41"/>
    <w:rsid w:val="007C4DED"/>
    <w:rsid w:val="008000F4"/>
    <w:rsid w:val="00822FF6"/>
    <w:rsid w:val="0082339C"/>
    <w:rsid w:val="00841D8E"/>
    <w:rsid w:val="0084519A"/>
    <w:rsid w:val="00855849"/>
    <w:rsid w:val="00861E8F"/>
    <w:rsid w:val="00890419"/>
    <w:rsid w:val="008D6827"/>
    <w:rsid w:val="008F262D"/>
    <w:rsid w:val="008F482F"/>
    <w:rsid w:val="008F61DD"/>
    <w:rsid w:val="00930FB0"/>
    <w:rsid w:val="0093240B"/>
    <w:rsid w:val="00942ED1"/>
    <w:rsid w:val="00953C6D"/>
    <w:rsid w:val="00984BC2"/>
    <w:rsid w:val="009F68C1"/>
    <w:rsid w:val="00A15202"/>
    <w:rsid w:val="00A43C2F"/>
    <w:rsid w:val="00A66EDA"/>
    <w:rsid w:val="00A71823"/>
    <w:rsid w:val="00A71856"/>
    <w:rsid w:val="00A84B80"/>
    <w:rsid w:val="00AB17D1"/>
    <w:rsid w:val="00AB1BEC"/>
    <w:rsid w:val="00AC6F70"/>
    <w:rsid w:val="00AD6A63"/>
    <w:rsid w:val="00AF41B4"/>
    <w:rsid w:val="00B0028E"/>
    <w:rsid w:val="00B02660"/>
    <w:rsid w:val="00B17E89"/>
    <w:rsid w:val="00B312E3"/>
    <w:rsid w:val="00B31A82"/>
    <w:rsid w:val="00B5403F"/>
    <w:rsid w:val="00B85071"/>
    <w:rsid w:val="00B869CD"/>
    <w:rsid w:val="00B96D64"/>
    <w:rsid w:val="00BC12BF"/>
    <w:rsid w:val="00BC2D38"/>
    <w:rsid w:val="00BD1748"/>
    <w:rsid w:val="00BD5065"/>
    <w:rsid w:val="00BE3D29"/>
    <w:rsid w:val="00C0730F"/>
    <w:rsid w:val="00C2584E"/>
    <w:rsid w:val="00C53ABE"/>
    <w:rsid w:val="00C53D4A"/>
    <w:rsid w:val="00CA29CF"/>
    <w:rsid w:val="00CA2C62"/>
    <w:rsid w:val="00CD1C4C"/>
    <w:rsid w:val="00CD5526"/>
    <w:rsid w:val="00CE0BD4"/>
    <w:rsid w:val="00D13EF3"/>
    <w:rsid w:val="00D20ED7"/>
    <w:rsid w:val="00D22236"/>
    <w:rsid w:val="00D251EE"/>
    <w:rsid w:val="00D324DE"/>
    <w:rsid w:val="00D36F68"/>
    <w:rsid w:val="00D47E76"/>
    <w:rsid w:val="00D66C61"/>
    <w:rsid w:val="00DD4516"/>
    <w:rsid w:val="00E158C8"/>
    <w:rsid w:val="00E65CCC"/>
    <w:rsid w:val="00E97625"/>
    <w:rsid w:val="00EA23CC"/>
    <w:rsid w:val="00EB4032"/>
    <w:rsid w:val="00ED025C"/>
    <w:rsid w:val="00F14344"/>
    <w:rsid w:val="00F22562"/>
    <w:rsid w:val="00F30E08"/>
    <w:rsid w:val="00F432EC"/>
    <w:rsid w:val="00FA1B2D"/>
    <w:rsid w:val="00FD2C3D"/>
    <w:rsid w:val="00FE25A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FE6D7"/>
  <w15:chartTrackingRefBased/>
  <w15:docId w15:val="{0258E406-0933-41B7-B066-2B4B3D29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1E8F"/>
  </w:style>
  <w:style w:type="paragraph" w:styleId="berschrift1">
    <w:name w:val="heading 1"/>
    <w:basedOn w:val="Standard"/>
    <w:next w:val="Standard"/>
    <w:link w:val="berschrift1Zchn"/>
    <w:uiPriority w:val="9"/>
    <w:qFormat/>
    <w:rsid w:val="00483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83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838C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838C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838C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838C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838C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838C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838C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838C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838C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838C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838C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838C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838C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838C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838C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838C5"/>
    <w:rPr>
      <w:rFonts w:eastAsiaTheme="majorEastAsia" w:cstheme="majorBidi"/>
      <w:color w:val="272727" w:themeColor="text1" w:themeTint="D8"/>
    </w:rPr>
  </w:style>
  <w:style w:type="paragraph" w:styleId="Titel">
    <w:name w:val="Title"/>
    <w:basedOn w:val="Standard"/>
    <w:next w:val="Standard"/>
    <w:link w:val="TitelZchn"/>
    <w:uiPriority w:val="10"/>
    <w:qFormat/>
    <w:rsid w:val="00483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838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838C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838C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838C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838C5"/>
    <w:rPr>
      <w:i/>
      <w:iCs/>
      <w:color w:val="404040" w:themeColor="text1" w:themeTint="BF"/>
    </w:rPr>
  </w:style>
  <w:style w:type="paragraph" w:styleId="Listenabsatz">
    <w:name w:val="List Paragraph"/>
    <w:basedOn w:val="Standard"/>
    <w:uiPriority w:val="34"/>
    <w:qFormat/>
    <w:rsid w:val="004838C5"/>
    <w:pPr>
      <w:ind w:left="720"/>
      <w:contextualSpacing/>
    </w:pPr>
  </w:style>
  <w:style w:type="character" w:styleId="IntensiveHervorhebung">
    <w:name w:val="Intense Emphasis"/>
    <w:basedOn w:val="Absatz-Standardschriftart"/>
    <w:uiPriority w:val="21"/>
    <w:qFormat/>
    <w:rsid w:val="004838C5"/>
    <w:rPr>
      <w:i/>
      <w:iCs/>
      <w:color w:val="0F4761" w:themeColor="accent1" w:themeShade="BF"/>
    </w:rPr>
  </w:style>
  <w:style w:type="paragraph" w:styleId="IntensivesZitat">
    <w:name w:val="Intense Quote"/>
    <w:basedOn w:val="Standard"/>
    <w:next w:val="Standard"/>
    <w:link w:val="IntensivesZitatZchn"/>
    <w:uiPriority w:val="30"/>
    <w:qFormat/>
    <w:rsid w:val="00483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838C5"/>
    <w:rPr>
      <w:i/>
      <w:iCs/>
      <w:color w:val="0F4761" w:themeColor="accent1" w:themeShade="BF"/>
    </w:rPr>
  </w:style>
  <w:style w:type="character" w:styleId="IntensiverVerweis">
    <w:name w:val="Intense Reference"/>
    <w:basedOn w:val="Absatz-Standardschriftart"/>
    <w:uiPriority w:val="32"/>
    <w:qFormat/>
    <w:rsid w:val="004838C5"/>
    <w:rPr>
      <w:b/>
      <w:bCs/>
      <w:smallCaps/>
      <w:color w:val="0F4761" w:themeColor="accent1" w:themeShade="BF"/>
      <w:spacing w:val="5"/>
    </w:rPr>
  </w:style>
  <w:style w:type="character" w:styleId="Hyperlink">
    <w:name w:val="Hyperlink"/>
    <w:basedOn w:val="Absatz-Standardschriftart"/>
    <w:uiPriority w:val="99"/>
    <w:unhideWhenUsed/>
    <w:rsid w:val="00A15202"/>
    <w:rPr>
      <w:color w:val="467886" w:themeColor="hyperlink"/>
      <w:u w:val="single"/>
    </w:rPr>
  </w:style>
  <w:style w:type="character" w:styleId="NichtaufgelsteErwhnung">
    <w:name w:val="Unresolved Mention"/>
    <w:basedOn w:val="Absatz-Standardschriftart"/>
    <w:uiPriority w:val="99"/>
    <w:semiHidden/>
    <w:unhideWhenUsed/>
    <w:rsid w:val="00A15202"/>
    <w:rPr>
      <w:color w:val="605E5C"/>
      <w:shd w:val="clear" w:color="auto" w:fill="E1DFDD"/>
    </w:rPr>
  </w:style>
  <w:style w:type="paragraph" w:styleId="Kopfzeile">
    <w:name w:val="header"/>
    <w:basedOn w:val="Standard"/>
    <w:link w:val="KopfzeileZchn"/>
    <w:unhideWhenUsed/>
    <w:rsid w:val="00A84B80"/>
    <w:pPr>
      <w:tabs>
        <w:tab w:val="center" w:pos="4536"/>
        <w:tab w:val="right" w:pos="9072"/>
      </w:tabs>
      <w:spacing w:after="0" w:line="240" w:lineRule="auto"/>
    </w:pPr>
  </w:style>
  <w:style w:type="character" w:customStyle="1" w:styleId="KopfzeileZchn">
    <w:name w:val="Kopfzeile Zchn"/>
    <w:basedOn w:val="Absatz-Standardschriftart"/>
    <w:link w:val="Kopfzeile"/>
    <w:rsid w:val="00A84B80"/>
  </w:style>
  <w:style w:type="paragraph" w:styleId="Fuzeile">
    <w:name w:val="footer"/>
    <w:basedOn w:val="Standard"/>
    <w:link w:val="FuzeileZchn"/>
    <w:uiPriority w:val="99"/>
    <w:unhideWhenUsed/>
    <w:rsid w:val="00A84B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4B80"/>
  </w:style>
  <w:style w:type="table" w:styleId="Tabellenraster">
    <w:name w:val="Table Grid"/>
    <w:basedOn w:val="NormaleTabelle"/>
    <w:rsid w:val="00A84B80"/>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AD6A63"/>
    <w:rPr>
      <w:color w:val="96607D" w:themeColor="followedHyperlink"/>
      <w:u w:val="single"/>
    </w:rPr>
  </w:style>
  <w:style w:type="paragraph" w:styleId="berarbeitung">
    <w:name w:val="Revision"/>
    <w:hidden/>
    <w:uiPriority w:val="99"/>
    <w:semiHidden/>
    <w:rsid w:val="00C0730F"/>
    <w:pPr>
      <w:spacing w:after="0" w:line="240" w:lineRule="auto"/>
    </w:pPr>
  </w:style>
  <w:style w:type="character" w:styleId="Kommentarzeichen">
    <w:name w:val="annotation reference"/>
    <w:basedOn w:val="Absatz-Standardschriftart"/>
    <w:uiPriority w:val="99"/>
    <w:semiHidden/>
    <w:unhideWhenUsed/>
    <w:rsid w:val="005A6CA2"/>
    <w:rPr>
      <w:sz w:val="16"/>
      <w:szCs w:val="16"/>
    </w:rPr>
  </w:style>
  <w:style w:type="paragraph" w:styleId="Kommentartext">
    <w:name w:val="annotation text"/>
    <w:basedOn w:val="Standard"/>
    <w:link w:val="KommentartextZchn"/>
    <w:uiPriority w:val="99"/>
    <w:unhideWhenUsed/>
    <w:rsid w:val="005A6CA2"/>
    <w:pPr>
      <w:spacing w:line="240" w:lineRule="auto"/>
    </w:pPr>
    <w:rPr>
      <w:sz w:val="20"/>
      <w:szCs w:val="20"/>
    </w:rPr>
  </w:style>
  <w:style w:type="character" w:customStyle="1" w:styleId="KommentartextZchn">
    <w:name w:val="Kommentartext Zchn"/>
    <w:basedOn w:val="Absatz-Standardschriftart"/>
    <w:link w:val="Kommentartext"/>
    <w:uiPriority w:val="99"/>
    <w:rsid w:val="005A6CA2"/>
    <w:rPr>
      <w:sz w:val="20"/>
      <w:szCs w:val="20"/>
    </w:rPr>
  </w:style>
  <w:style w:type="paragraph" w:styleId="Kommentarthema">
    <w:name w:val="annotation subject"/>
    <w:basedOn w:val="Kommentartext"/>
    <w:next w:val="Kommentartext"/>
    <w:link w:val="KommentarthemaZchn"/>
    <w:uiPriority w:val="99"/>
    <w:semiHidden/>
    <w:unhideWhenUsed/>
    <w:rsid w:val="005A6CA2"/>
    <w:rPr>
      <w:b/>
      <w:bCs/>
    </w:rPr>
  </w:style>
  <w:style w:type="character" w:customStyle="1" w:styleId="KommentarthemaZchn">
    <w:name w:val="Kommentarthema Zchn"/>
    <w:basedOn w:val="KommentartextZchn"/>
    <w:link w:val="Kommentarthema"/>
    <w:uiPriority w:val="99"/>
    <w:semiHidden/>
    <w:rsid w:val="005A6C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477346">
      <w:bodyDiv w:val="1"/>
      <w:marLeft w:val="0"/>
      <w:marRight w:val="0"/>
      <w:marTop w:val="0"/>
      <w:marBottom w:val="0"/>
      <w:divBdr>
        <w:top w:val="none" w:sz="0" w:space="0" w:color="auto"/>
        <w:left w:val="none" w:sz="0" w:space="0" w:color="auto"/>
        <w:bottom w:val="none" w:sz="0" w:space="0" w:color="auto"/>
        <w:right w:val="none" w:sz="0" w:space="0" w:color="auto"/>
      </w:divBdr>
    </w:div>
    <w:div w:id="812718007">
      <w:bodyDiv w:val="1"/>
      <w:marLeft w:val="0"/>
      <w:marRight w:val="0"/>
      <w:marTop w:val="0"/>
      <w:marBottom w:val="0"/>
      <w:divBdr>
        <w:top w:val="none" w:sz="0" w:space="0" w:color="auto"/>
        <w:left w:val="none" w:sz="0" w:space="0" w:color="auto"/>
        <w:bottom w:val="none" w:sz="0" w:space="0" w:color="auto"/>
        <w:right w:val="none" w:sz="0" w:space="0" w:color="auto"/>
      </w:divBdr>
    </w:div>
    <w:div w:id="862210051">
      <w:bodyDiv w:val="1"/>
      <w:marLeft w:val="0"/>
      <w:marRight w:val="0"/>
      <w:marTop w:val="0"/>
      <w:marBottom w:val="0"/>
      <w:divBdr>
        <w:top w:val="none" w:sz="0" w:space="0" w:color="auto"/>
        <w:left w:val="none" w:sz="0" w:space="0" w:color="auto"/>
        <w:bottom w:val="none" w:sz="0" w:space="0" w:color="auto"/>
        <w:right w:val="none" w:sz="0" w:space="0" w:color="auto"/>
      </w:divBdr>
    </w:div>
    <w:div w:id="1934164923">
      <w:bodyDiv w:val="1"/>
      <w:marLeft w:val="0"/>
      <w:marRight w:val="0"/>
      <w:marTop w:val="0"/>
      <w:marBottom w:val="0"/>
      <w:divBdr>
        <w:top w:val="none" w:sz="0" w:space="0" w:color="auto"/>
        <w:left w:val="none" w:sz="0" w:space="0" w:color="auto"/>
        <w:bottom w:val="none" w:sz="0" w:space="0" w:color="auto"/>
        <w:right w:val="none" w:sz="0" w:space="0" w:color="auto"/>
      </w:divBdr>
      <w:divsChild>
        <w:div w:id="1720402106">
          <w:marLeft w:val="0"/>
          <w:marRight w:val="0"/>
          <w:marTop w:val="0"/>
          <w:marBottom w:val="0"/>
          <w:divBdr>
            <w:top w:val="single" w:sz="2" w:space="0" w:color="E3E3E3"/>
            <w:left w:val="single" w:sz="2" w:space="0" w:color="E3E3E3"/>
            <w:bottom w:val="single" w:sz="2" w:space="0" w:color="E3E3E3"/>
            <w:right w:val="single" w:sz="2" w:space="0" w:color="E3E3E3"/>
          </w:divBdr>
          <w:divsChild>
            <w:div w:id="1842500937">
              <w:marLeft w:val="0"/>
              <w:marRight w:val="0"/>
              <w:marTop w:val="0"/>
              <w:marBottom w:val="0"/>
              <w:divBdr>
                <w:top w:val="single" w:sz="2" w:space="0" w:color="E3E3E3"/>
                <w:left w:val="single" w:sz="2" w:space="0" w:color="E3E3E3"/>
                <w:bottom w:val="single" w:sz="2" w:space="0" w:color="E3E3E3"/>
                <w:right w:val="single" w:sz="2" w:space="0" w:color="E3E3E3"/>
              </w:divBdr>
              <w:divsChild>
                <w:div w:id="1269503948">
                  <w:marLeft w:val="0"/>
                  <w:marRight w:val="0"/>
                  <w:marTop w:val="0"/>
                  <w:marBottom w:val="0"/>
                  <w:divBdr>
                    <w:top w:val="single" w:sz="2" w:space="0" w:color="E3E3E3"/>
                    <w:left w:val="single" w:sz="2" w:space="0" w:color="E3E3E3"/>
                    <w:bottom w:val="single" w:sz="2" w:space="0" w:color="E3E3E3"/>
                    <w:right w:val="single" w:sz="2" w:space="0" w:color="E3E3E3"/>
                  </w:divBdr>
                  <w:divsChild>
                    <w:div w:id="1175414841">
                      <w:marLeft w:val="0"/>
                      <w:marRight w:val="0"/>
                      <w:marTop w:val="0"/>
                      <w:marBottom w:val="0"/>
                      <w:divBdr>
                        <w:top w:val="single" w:sz="2" w:space="0" w:color="E3E3E3"/>
                        <w:left w:val="single" w:sz="2" w:space="0" w:color="E3E3E3"/>
                        <w:bottom w:val="single" w:sz="2" w:space="0" w:color="E3E3E3"/>
                        <w:right w:val="single" w:sz="2" w:space="0" w:color="E3E3E3"/>
                      </w:divBdr>
                      <w:divsChild>
                        <w:div w:id="1843011808">
                          <w:marLeft w:val="0"/>
                          <w:marRight w:val="0"/>
                          <w:marTop w:val="0"/>
                          <w:marBottom w:val="0"/>
                          <w:divBdr>
                            <w:top w:val="single" w:sz="2" w:space="0" w:color="E3E3E3"/>
                            <w:left w:val="single" w:sz="2" w:space="0" w:color="E3E3E3"/>
                            <w:bottom w:val="single" w:sz="2" w:space="0" w:color="E3E3E3"/>
                            <w:right w:val="single" w:sz="2" w:space="0" w:color="E3E3E3"/>
                          </w:divBdr>
                          <w:divsChild>
                            <w:div w:id="730078316">
                              <w:marLeft w:val="0"/>
                              <w:marRight w:val="0"/>
                              <w:marTop w:val="0"/>
                              <w:marBottom w:val="0"/>
                              <w:divBdr>
                                <w:top w:val="single" w:sz="2" w:space="0" w:color="E3E3E3"/>
                                <w:left w:val="single" w:sz="2" w:space="0" w:color="E3E3E3"/>
                                <w:bottom w:val="single" w:sz="2" w:space="0" w:color="E3E3E3"/>
                                <w:right w:val="single" w:sz="2" w:space="0" w:color="E3E3E3"/>
                              </w:divBdr>
                              <w:divsChild>
                                <w:div w:id="1785804338">
                                  <w:marLeft w:val="0"/>
                                  <w:marRight w:val="0"/>
                                  <w:marTop w:val="0"/>
                                  <w:marBottom w:val="0"/>
                                  <w:divBdr>
                                    <w:top w:val="single" w:sz="2" w:space="0" w:color="E3E3E3"/>
                                    <w:left w:val="single" w:sz="2" w:space="0" w:color="E3E3E3"/>
                                    <w:bottom w:val="single" w:sz="2" w:space="0" w:color="E3E3E3"/>
                                    <w:right w:val="single" w:sz="2" w:space="0" w:color="E3E3E3"/>
                                  </w:divBdr>
                                  <w:divsChild>
                                    <w:div w:id="314918810">
                                      <w:marLeft w:val="0"/>
                                      <w:marRight w:val="0"/>
                                      <w:marTop w:val="0"/>
                                      <w:marBottom w:val="0"/>
                                      <w:divBdr>
                                        <w:top w:val="single" w:sz="2" w:space="0" w:color="E3E3E3"/>
                                        <w:left w:val="single" w:sz="2" w:space="0" w:color="E3E3E3"/>
                                        <w:bottom w:val="single" w:sz="2" w:space="0" w:color="E3E3E3"/>
                                        <w:right w:val="single" w:sz="2" w:space="0" w:color="E3E3E3"/>
                                      </w:divBdr>
                                      <w:divsChild>
                                        <w:div w:id="1607537833">
                                          <w:marLeft w:val="0"/>
                                          <w:marRight w:val="0"/>
                                          <w:marTop w:val="100"/>
                                          <w:marBottom w:val="100"/>
                                          <w:divBdr>
                                            <w:top w:val="single" w:sz="2" w:space="0" w:color="E3E3E3"/>
                                            <w:left w:val="single" w:sz="2" w:space="0" w:color="E3E3E3"/>
                                            <w:bottom w:val="single" w:sz="2" w:space="0" w:color="E3E3E3"/>
                                            <w:right w:val="single" w:sz="2" w:space="0" w:color="E3E3E3"/>
                                          </w:divBdr>
                                          <w:divsChild>
                                            <w:div w:id="233245712">
                                              <w:marLeft w:val="0"/>
                                              <w:marRight w:val="0"/>
                                              <w:marTop w:val="0"/>
                                              <w:marBottom w:val="0"/>
                                              <w:divBdr>
                                                <w:top w:val="single" w:sz="2" w:space="0" w:color="E3E3E3"/>
                                                <w:left w:val="single" w:sz="2" w:space="0" w:color="E3E3E3"/>
                                                <w:bottom w:val="single" w:sz="2" w:space="0" w:color="E3E3E3"/>
                                                <w:right w:val="single" w:sz="2" w:space="0" w:color="E3E3E3"/>
                                              </w:divBdr>
                                              <w:divsChild>
                                                <w:div w:id="344208575">
                                                  <w:marLeft w:val="0"/>
                                                  <w:marRight w:val="0"/>
                                                  <w:marTop w:val="0"/>
                                                  <w:marBottom w:val="0"/>
                                                  <w:divBdr>
                                                    <w:top w:val="single" w:sz="2" w:space="0" w:color="E3E3E3"/>
                                                    <w:left w:val="single" w:sz="2" w:space="0" w:color="E3E3E3"/>
                                                    <w:bottom w:val="single" w:sz="2" w:space="0" w:color="E3E3E3"/>
                                                    <w:right w:val="single" w:sz="2" w:space="0" w:color="E3E3E3"/>
                                                  </w:divBdr>
                                                  <w:divsChild>
                                                    <w:div w:id="1535575157">
                                                      <w:marLeft w:val="0"/>
                                                      <w:marRight w:val="0"/>
                                                      <w:marTop w:val="0"/>
                                                      <w:marBottom w:val="0"/>
                                                      <w:divBdr>
                                                        <w:top w:val="single" w:sz="2" w:space="0" w:color="E3E3E3"/>
                                                        <w:left w:val="single" w:sz="2" w:space="0" w:color="E3E3E3"/>
                                                        <w:bottom w:val="single" w:sz="2" w:space="0" w:color="E3E3E3"/>
                                                        <w:right w:val="single" w:sz="2" w:space="0" w:color="E3E3E3"/>
                                                      </w:divBdr>
                                                      <w:divsChild>
                                                        <w:div w:id="1653557983">
                                                          <w:marLeft w:val="0"/>
                                                          <w:marRight w:val="0"/>
                                                          <w:marTop w:val="0"/>
                                                          <w:marBottom w:val="0"/>
                                                          <w:divBdr>
                                                            <w:top w:val="single" w:sz="2" w:space="0" w:color="E3E3E3"/>
                                                            <w:left w:val="single" w:sz="2" w:space="0" w:color="E3E3E3"/>
                                                            <w:bottom w:val="single" w:sz="2" w:space="0" w:color="E3E3E3"/>
                                                            <w:right w:val="single" w:sz="2" w:space="0" w:color="E3E3E3"/>
                                                          </w:divBdr>
                                                          <w:divsChild>
                                                            <w:div w:id="1789812135">
                                                              <w:marLeft w:val="0"/>
                                                              <w:marRight w:val="0"/>
                                                              <w:marTop w:val="0"/>
                                                              <w:marBottom w:val="0"/>
                                                              <w:divBdr>
                                                                <w:top w:val="single" w:sz="2" w:space="0" w:color="E3E3E3"/>
                                                                <w:left w:val="single" w:sz="2" w:space="0" w:color="E3E3E3"/>
                                                                <w:bottom w:val="single" w:sz="2" w:space="0" w:color="E3E3E3"/>
                                                                <w:right w:val="single" w:sz="2" w:space="0" w:color="E3E3E3"/>
                                                              </w:divBdr>
                                                              <w:divsChild>
                                                                <w:div w:id="851648427">
                                                                  <w:marLeft w:val="0"/>
                                                                  <w:marRight w:val="0"/>
                                                                  <w:marTop w:val="0"/>
                                                                  <w:marBottom w:val="0"/>
                                                                  <w:divBdr>
                                                                    <w:top w:val="single" w:sz="2" w:space="0" w:color="E3E3E3"/>
                                                                    <w:left w:val="single" w:sz="2" w:space="0" w:color="E3E3E3"/>
                                                                    <w:bottom w:val="single" w:sz="2" w:space="0" w:color="E3E3E3"/>
                                                                    <w:right w:val="single" w:sz="2" w:space="0" w:color="E3E3E3"/>
                                                                  </w:divBdr>
                                                                  <w:divsChild>
                                                                    <w:div w:id="1803495194">
                                                                      <w:marLeft w:val="0"/>
                                                                      <w:marRight w:val="0"/>
                                                                      <w:marTop w:val="0"/>
                                                                      <w:marBottom w:val="0"/>
                                                                      <w:divBdr>
                                                                        <w:top w:val="single" w:sz="2" w:space="0" w:color="E3E3E3"/>
                                                                        <w:left w:val="single" w:sz="2" w:space="0" w:color="E3E3E3"/>
                                                                        <w:bottom w:val="single" w:sz="2" w:space="0" w:color="E3E3E3"/>
                                                                        <w:right w:val="single" w:sz="2" w:space="0" w:color="E3E3E3"/>
                                                                      </w:divBdr>
                                                                      <w:divsChild>
                                                                        <w:div w:id="9179853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54619280">
                                          <w:marLeft w:val="0"/>
                                          <w:marRight w:val="0"/>
                                          <w:marTop w:val="100"/>
                                          <w:marBottom w:val="100"/>
                                          <w:divBdr>
                                            <w:top w:val="single" w:sz="2" w:space="0" w:color="E3E3E3"/>
                                            <w:left w:val="single" w:sz="2" w:space="0" w:color="E3E3E3"/>
                                            <w:bottom w:val="single" w:sz="2" w:space="0" w:color="E3E3E3"/>
                                            <w:right w:val="single" w:sz="2" w:space="0" w:color="E3E3E3"/>
                                          </w:divBdr>
                                          <w:divsChild>
                                            <w:div w:id="2029016874">
                                              <w:marLeft w:val="0"/>
                                              <w:marRight w:val="0"/>
                                              <w:marTop w:val="0"/>
                                              <w:marBottom w:val="0"/>
                                              <w:divBdr>
                                                <w:top w:val="single" w:sz="2" w:space="0" w:color="E3E3E3"/>
                                                <w:left w:val="single" w:sz="2" w:space="0" w:color="E3E3E3"/>
                                                <w:bottom w:val="single" w:sz="2" w:space="0" w:color="E3E3E3"/>
                                                <w:right w:val="single" w:sz="2" w:space="0" w:color="E3E3E3"/>
                                              </w:divBdr>
                                              <w:divsChild>
                                                <w:div w:id="1578246968">
                                                  <w:marLeft w:val="0"/>
                                                  <w:marRight w:val="0"/>
                                                  <w:marTop w:val="0"/>
                                                  <w:marBottom w:val="0"/>
                                                  <w:divBdr>
                                                    <w:top w:val="single" w:sz="2" w:space="0" w:color="E3E3E3"/>
                                                    <w:left w:val="single" w:sz="2" w:space="0" w:color="E3E3E3"/>
                                                    <w:bottom w:val="single" w:sz="2" w:space="0" w:color="E3E3E3"/>
                                                    <w:right w:val="single" w:sz="2" w:space="0" w:color="E3E3E3"/>
                                                  </w:divBdr>
                                                  <w:divsChild>
                                                    <w:div w:id="877935552">
                                                      <w:marLeft w:val="0"/>
                                                      <w:marRight w:val="0"/>
                                                      <w:marTop w:val="0"/>
                                                      <w:marBottom w:val="0"/>
                                                      <w:divBdr>
                                                        <w:top w:val="single" w:sz="2" w:space="0" w:color="E3E3E3"/>
                                                        <w:left w:val="single" w:sz="2" w:space="0" w:color="E3E3E3"/>
                                                        <w:bottom w:val="single" w:sz="2" w:space="0" w:color="E3E3E3"/>
                                                        <w:right w:val="single" w:sz="2" w:space="0" w:color="E3E3E3"/>
                                                      </w:divBdr>
                                                      <w:divsChild>
                                                        <w:div w:id="963777302">
                                                          <w:marLeft w:val="0"/>
                                                          <w:marRight w:val="0"/>
                                                          <w:marTop w:val="0"/>
                                                          <w:marBottom w:val="0"/>
                                                          <w:divBdr>
                                                            <w:top w:val="single" w:sz="2" w:space="0" w:color="E3E3E3"/>
                                                            <w:left w:val="single" w:sz="2" w:space="0" w:color="E3E3E3"/>
                                                            <w:bottom w:val="single" w:sz="2" w:space="0" w:color="E3E3E3"/>
                                                            <w:right w:val="single" w:sz="2" w:space="0" w:color="E3E3E3"/>
                                                          </w:divBdr>
                                                          <w:divsChild>
                                                            <w:div w:id="1930700387">
                                                              <w:marLeft w:val="0"/>
                                                              <w:marRight w:val="0"/>
                                                              <w:marTop w:val="0"/>
                                                              <w:marBottom w:val="0"/>
                                                              <w:divBdr>
                                                                <w:top w:val="single" w:sz="2" w:space="0" w:color="E3E3E3"/>
                                                                <w:left w:val="single" w:sz="2" w:space="0" w:color="E3E3E3"/>
                                                                <w:bottom w:val="single" w:sz="2" w:space="0" w:color="E3E3E3"/>
                                                                <w:right w:val="single" w:sz="2" w:space="0" w:color="E3E3E3"/>
                                                              </w:divBdr>
                                                              <w:divsChild>
                                                                <w:div w:id="4344460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2892610">
                                                  <w:marLeft w:val="0"/>
                                                  <w:marRight w:val="0"/>
                                                  <w:marTop w:val="0"/>
                                                  <w:marBottom w:val="0"/>
                                                  <w:divBdr>
                                                    <w:top w:val="single" w:sz="2" w:space="0" w:color="E3E3E3"/>
                                                    <w:left w:val="single" w:sz="2" w:space="0" w:color="E3E3E3"/>
                                                    <w:bottom w:val="single" w:sz="2" w:space="0" w:color="E3E3E3"/>
                                                    <w:right w:val="single" w:sz="2" w:space="0" w:color="E3E3E3"/>
                                                  </w:divBdr>
                                                  <w:divsChild>
                                                    <w:div w:id="841311509">
                                                      <w:marLeft w:val="0"/>
                                                      <w:marRight w:val="0"/>
                                                      <w:marTop w:val="0"/>
                                                      <w:marBottom w:val="0"/>
                                                      <w:divBdr>
                                                        <w:top w:val="single" w:sz="2" w:space="0" w:color="E3E3E3"/>
                                                        <w:left w:val="single" w:sz="2" w:space="0" w:color="E3E3E3"/>
                                                        <w:bottom w:val="single" w:sz="2" w:space="0" w:color="E3E3E3"/>
                                                        <w:right w:val="single" w:sz="2" w:space="0" w:color="E3E3E3"/>
                                                      </w:divBdr>
                                                      <w:divsChild>
                                                        <w:div w:id="1665623816">
                                                          <w:marLeft w:val="0"/>
                                                          <w:marRight w:val="0"/>
                                                          <w:marTop w:val="0"/>
                                                          <w:marBottom w:val="0"/>
                                                          <w:divBdr>
                                                            <w:top w:val="single" w:sz="2" w:space="0" w:color="E3E3E3"/>
                                                            <w:left w:val="single" w:sz="2" w:space="0" w:color="E3E3E3"/>
                                                            <w:bottom w:val="single" w:sz="2" w:space="0" w:color="E3E3E3"/>
                                                            <w:right w:val="single" w:sz="2" w:space="0" w:color="E3E3E3"/>
                                                          </w:divBdr>
                                                          <w:divsChild>
                                                            <w:div w:id="2109151193">
                                                              <w:marLeft w:val="0"/>
                                                              <w:marRight w:val="0"/>
                                                              <w:marTop w:val="0"/>
                                                              <w:marBottom w:val="0"/>
                                                              <w:divBdr>
                                                                <w:top w:val="single" w:sz="2" w:space="0" w:color="E3E3E3"/>
                                                                <w:left w:val="single" w:sz="2" w:space="0" w:color="E3E3E3"/>
                                                                <w:bottom w:val="single" w:sz="2" w:space="0" w:color="E3E3E3"/>
                                                                <w:right w:val="single" w:sz="2" w:space="0" w:color="E3E3E3"/>
                                                              </w:divBdr>
                                                              <w:divsChild>
                                                                <w:div w:id="1050568668">
                                                                  <w:marLeft w:val="0"/>
                                                                  <w:marRight w:val="0"/>
                                                                  <w:marTop w:val="0"/>
                                                                  <w:marBottom w:val="0"/>
                                                                  <w:divBdr>
                                                                    <w:top w:val="single" w:sz="2" w:space="2" w:color="E3E3E3"/>
                                                                    <w:left w:val="single" w:sz="2" w:space="0" w:color="E3E3E3"/>
                                                                    <w:bottom w:val="single" w:sz="2" w:space="0" w:color="E3E3E3"/>
                                                                    <w:right w:val="single" w:sz="2" w:space="0" w:color="E3E3E3"/>
                                                                  </w:divBdr>
                                                                  <w:divsChild>
                                                                    <w:div w:id="532310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76006314">
                                                          <w:marLeft w:val="0"/>
                                                          <w:marRight w:val="0"/>
                                                          <w:marTop w:val="0"/>
                                                          <w:marBottom w:val="0"/>
                                                          <w:divBdr>
                                                            <w:top w:val="single" w:sz="2" w:space="0" w:color="E3E3E3"/>
                                                            <w:left w:val="single" w:sz="2" w:space="0" w:color="E3E3E3"/>
                                                            <w:bottom w:val="single" w:sz="2" w:space="0" w:color="E3E3E3"/>
                                                            <w:right w:val="single" w:sz="2" w:space="0" w:color="E3E3E3"/>
                                                          </w:divBdr>
                                                          <w:divsChild>
                                                            <w:div w:id="845241851">
                                                              <w:marLeft w:val="0"/>
                                                              <w:marRight w:val="0"/>
                                                              <w:marTop w:val="0"/>
                                                              <w:marBottom w:val="0"/>
                                                              <w:divBdr>
                                                                <w:top w:val="single" w:sz="2" w:space="0" w:color="E3E3E3"/>
                                                                <w:left w:val="single" w:sz="2" w:space="0" w:color="E3E3E3"/>
                                                                <w:bottom w:val="single" w:sz="2" w:space="0" w:color="E3E3E3"/>
                                                                <w:right w:val="single" w:sz="2" w:space="0" w:color="E3E3E3"/>
                                                              </w:divBdr>
                                                              <w:divsChild>
                                                                <w:div w:id="1904637037">
                                                                  <w:marLeft w:val="0"/>
                                                                  <w:marRight w:val="0"/>
                                                                  <w:marTop w:val="0"/>
                                                                  <w:marBottom w:val="0"/>
                                                                  <w:divBdr>
                                                                    <w:top w:val="none" w:sz="0" w:space="0" w:color="auto"/>
                                                                    <w:left w:val="none" w:sz="0" w:space="0" w:color="auto"/>
                                                                    <w:bottom w:val="none" w:sz="0" w:space="0" w:color="auto"/>
                                                                    <w:right w:val="none" w:sz="0" w:space="0" w:color="auto"/>
                                                                  </w:divBdr>
                                                                  <w:divsChild>
                                                                    <w:div w:id="8523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481437">
                      <w:marLeft w:val="0"/>
                      <w:marRight w:val="0"/>
                      <w:marTop w:val="0"/>
                      <w:marBottom w:val="0"/>
                      <w:divBdr>
                        <w:top w:val="none" w:sz="0" w:space="0" w:color="auto"/>
                        <w:left w:val="none" w:sz="0" w:space="0" w:color="auto"/>
                        <w:bottom w:val="none" w:sz="0" w:space="0" w:color="auto"/>
                        <w:right w:val="none" w:sz="0" w:space="0" w:color="auto"/>
                      </w:divBdr>
                      <w:divsChild>
                        <w:div w:id="1727685348">
                          <w:marLeft w:val="0"/>
                          <w:marRight w:val="0"/>
                          <w:marTop w:val="0"/>
                          <w:marBottom w:val="0"/>
                          <w:divBdr>
                            <w:top w:val="single" w:sz="2" w:space="0" w:color="E3E3E3"/>
                            <w:left w:val="single" w:sz="2" w:space="0" w:color="E3E3E3"/>
                            <w:bottom w:val="single" w:sz="2" w:space="0" w:color="E3E3E3"/>
                            <w:right w:val="single" w:sz="2" w:space="0" w:color="E3E3E3"/>
                          </w:divBdr>
                          <w:divsChild>
                            <w:div w:id="1396582905">
                              <w:marLeft w:val="0"/>
                              <w:marRight w:val="0"/>
                              <w:marTop w:val="100"/>
                              <w:marBottom w:val="100"/>
                              <w:divBdr>
                                <w:top w:val="single" w:sz="2" w:space="0" w:color="E3E3E3"/>
                                <w:left w:val="single" w:sz="2" w:space="0" w:color="E3E3E3"/>
                                <w:bottom w:val="single" w:sz="2" w:space="0" w:color="E3E3E3"/>
                                <w:right w:val="single" w:sz="2" w:space="0" w:color="E3E3E3"/>
                              </w:divBdr>
                              <w:divsChild>
                                <w:div w:id="1878666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4107095">
                              <w:marLeft w:val="0"/>
                              <w:marRight w:val="0"/>
                              <w:marTop w:val="0"/>
                              <w:marBottom w:val="0"/>
                              <w:divBdr>
                                <w:top w:val="single" w:sz="2" w:space="0" w:color="E3E3E3"/>
                                <w:left w:val="single" w:sz="2" w:space="0" w:color="E3E3E3"/>
                                <w:bottom w:val="single" w:sz="2" w:space="0" w:color="E3E3E3"/>
                                <w:right w:val="single" w:sz="2" w:space="0" w:color="E3E3E3"/>
                              </w:divBdr>
                              <w:divsChild>
                                <w:div w:id="153107667">
                                  <w:marLeft w:val="0"/>
                                  <w:marRight w:val="0"/>
                                  <w:marTop w:val="0"/>
                                  <w:marBottom w:val="0"/>
                                  <w:divBdr>
                                    <w:top w:val="single" w:sz="2" w:space="0" w:color="E3E3E3"/>
                                    <w:left w:val="single" w:sz="2" w:space="0" w:color="E3E3E3"/>
                                    <w:bottom w:val="single" w:sz="2" w:space="0" w:color="E3E3E3"/>
                                    <w:right w:val="single" w:sz="2" w:space="0" w:color="E3E3E3"/>
                                  </w:divBdr>
                                  <w:divsChild>
                                    <w:div w:id="15268644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279185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25352811">
          <w:marLeft w:val="0"/>
          <w:marRight w:val="0"/>
          <w:marTop w:val="0"/>
          <w:marBottom w:val="0"/>
          <w:divBdr>
            <w:top w:val="single" w:sz="2" w:space="0" w:color="E3E3E3"/>
            <w:left w:val="single" w:sz="2" w:space="0" w:color="E3E3E3"/>
            <w:bottom w:val="single" w:sz="2" w:space="0" w:color="E3E3E3"/>
            <w:right w:val="single" w:sz="2" w:space="0" w:color="E3E3E3"/>
          </w:divBdr>
          <w:divsChild>
            <w:div w:id="1872375123">
              <w:marLeft w:val="0"/>
              <w:marRight w:val="0"/>
              <w:marTop w:val="0"/>
              <w:marBottom w:val="0"/>
              <w:divBdr>
                <w:top w:val="none" w:sz="0" w:space="0" w:color="auto"/>
                <w:left w:val="none" w:sz="0" w:space="0" w:color="auto"/>
                <w:bottom w:val="none" w:sz="0" w:space="0" w:color="auto"/>
                <w:right w:val="none" w:sz="0" w:space="0" w:color="auto"/>
              </w:divBdr>
              <w:divsChild>
                <w:div w:id="2058583732">
                  <w:marLeft w:val="0"/>
                  <w:marRight w:val="0"/>
                  <w:marTop w:val="0"/>
                  <w:marBottom w:val="0"/>
                  <w:divBdr>
                    <w:top w:val="none" w:sz="0" w:space="0" w:color="auto"/>
                    <w:left w:val="none" w:sz="0" w:space="0" w:color="auto"/>
                    <w:bottom w:val="none" w:sz="0" w:space="0" w:color="auto"/>
                    <w:right w:val="none" w:sz="0" w:space="0" w:color="auto"/>
                  </w:divBdr>
                  <w:divsChild>
                    <w:div w:id="1917937818">
                      <w:marLeft w:val="0"/>
                      <w:marRight w:val="0"/>
                      <w:marTop w:val="0"/>
                      <w:marBottom w:val="0"/>
                      <w:divBdr>
                        <w:top w:val="none" w:sz="0" w:space="0" w:color="auto"/>
                        <w:left w:val="none" w:sz="0" w:space="0" w:color="auto"/>
                        <w:bottom w:val="none" w:sz="0" w:space="0" w:color="auto"/>
                        <w:right w:val="none" w:sz="0" w:space="0" w:color="auto"/>
                      </w:divBdr>
                      <w:divsChild>
                        <w:div w:id="1659266645">
                          <w:marLeft w:val="0"/>
                          <w:marRight w:val="0"/>
                          <w:marTop w:val="0"/>
                          <w:marBottom w:val="0"/>
                          <w:divBdr>
                            <w:top w:val="none" w:sz="0" w:space="0" w:color="auto"/>
                            <w:left w:val="none" w:sz="0" w:space="0" w:color="auto"/>
                            <w:bottom w:val="none" w:sz="0" w:space="0" w:color="auto"/>
                            <w:right w:val="none" w:sz="0" w:space="0" w:color="auto"/>
                          </w:divBdr>
                          <w:divsChild>
                            <w:div w:id="10164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90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attinger@rigk.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ternational-recycling-forum.de/en/" TargetMode="External"/><Relationship Id="rId12" Type="http://schemas.openxmlformats.org/officeDocument/2006/relationships/hyperlink" Target="mailto:bauer@rigk.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ternational-recycling-forum.de/en/registration" TargetMode="External"/><Relationship Id="rId14" Type="http://schemas.openxmlformats.org/officeDocument/2006/relationships/hyperlink" Target="mailto:mail@konsens.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igk.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igk.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2738</Characters>
  <Application>Microsoft Office Word</Application>
  <DocSecurity>0</DocSecurity>
  <Lines>65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Mirco Gattinger</dc:creator>
  <cp:keywords/>
  <dc:description/>
  <cp:lastModifiedBy>Mirco Gattinger</cp:lastModifiedBy>
  <cp:revision>6</cp:revision>
  <dcterms:created xsi:type="dcterms:W3CDTF">2024-10-22T06:42:00Z</dcterms:created>
  <dcterms:modified xsi:type="dcterms:W3CDTF">2024-10-23T10:04:00Z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1044d6cf8a4b6e947c1a7bd910b7f8eae1c4a72585f8cfec293b14d107754dcb</vt:lpwstr>
  </property>
</Properties>
</file>